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E7" w:rsidRPr="00EA21E7" w:rsidRDefault="00EA21E7" w:rsidP="00EA21E7">
      <w:pPr>
        <w:spacing w:after="0" w:line="300" w:lineRule="exact"/>
        <w:rPr>
          <w:rFonts w:ascii="Times New Roman" w:hAnsi="Times New Roman" w:cs="Times New Roman"/>
          <w:b/>
          <w:sz w:val="28"/>
          <w:szCs w:val="28"/>
        </w:rPr>
      </w:pPr>
      <w:r w:rsidRPr="00EA21E7">
        <w:rPr>
          <w:rFonts w:ascii="Times New Roman" w:hAnsi="Times New Roman" w:cs="Times New Roman" w:hint="eastAsia"/>
          <w:b/>
          <w:sz w:val="28"/>
          <w:szCs w:val="28"/>
        </w:rPr>
        <w:t>Example:</w:t>
      </w:r>
    </w:p>
    <w:p w:rsidR="00EA21E7" w:rsidRDefault="00EA21E7" w:rsidP="00EA21E7">
      <w:pPr>
        <w:spacing w:after="0" w:line="300" w:lineRule="exact"/>
        <w:rPr>
          <w:rFonts w:ascii="Times New Roman" w:hAnsi="Times New Roman" w:cs="Times New Roman"/>
        </w:rPr>
      </w:pPr>
    </w:p>
    <w:p w:rsidR="00EA21E7" w:rsidRPr="00182715" w:rsidRDefault="00EA21E7" w:rsidP="00EA21E7">
      <w:pPr>
        <w:spacing w:after="0" w:line="300" w:lineRule="exact"/>
        <w:rPr>
          <w:rFonts w:ascii="Times New Roman" w:hAnsi="Times New Roman" w:cs="Times New Roman"/>
        </w:rPr>
      </w:pPr>
      <w:r w:rsidRPr="00182715">
        <w:rPr>
          <w:rFonts w:ascii="Times New Roman" w:hAnsi="Times New Roman" w:cs="Times New Roman"/>
        </w:rPr>
        <w:t xml:space="preserve">Program: </w:t>
      </w:r>
      <w:r w:rsidRPr="00182715">
        <w:rPr>
          <w:rFonts w:asciiTheme="minorEastAsia" w:hAnsiTheme="minorEastAsia" w:cs="Times New Roman"/>
        </w:rPr>
        <w:t>□</w:t>
      </w:r>
      <w:r w:rsidRPr="00182715">
        <w:rPr>
          <w:rFonts w:ascii="Times New Roman" w:hAnsi="Times New Roman" w:cs="Times New Roman"/>
        </w:rPr>
        <w:t xml:space="preserve">IM </w:t>
      </w:r>
      <w:r w:rsidRPr="00182715">
        <w:rPr>
          <w:rFonts w:asciiTheme="minorEastAsia" w:hAnsiTheme="minorEastAsia" w:cs="Times New Roman"/>
        </w:rPr>
        <w:t>□</w:t>
      </w:r>
      <w:r w:rsidRPr="00182715">
        <w:rPr>
          <w:rFonts w:ascii="Times New Roman" w:hAnsi="Times New Roman" w:cs="Times New Roman"/>
        </w:rPr>
        <w:t xml:space="preserve">BA </w:t>
      </w:r>
      <w:r w:rsidRPr="00182715">
        <w:rPr>
          <w:rFonts w:asciiTheme="minorEastAsia" w:hAnsiTheme="minorEastAsia" w:cs="Times New Roman"/>
        </w:rPr>
        <w:t>□</w:t>
      </w:r>
      <w:r w:rsidRPr="00182715">
        <w:rPr>
          <w:rFonts w:ascii="Times New Roman" w:hAnsi="Times New Roman" w:cs="Times New Roman"/>
        </w:rPr>
        <w:t xml:space="preserve">TM </w:t>
      </w:r>
      <w:r>
        <w:rPr>
          <w:rFonts w:asciiTheme="minorEastAsia" w:hAnsiTheme="minorEastAsia" w:cs="Times New Roman"/>
        </w:rPr>
        <w:sym w:font="Wingdings" w:char="F0FE"/>
      </w:r>
      <w:r w:rsidRPr="00182715">
        <w:rPr>
          <w:rFonts w:ascii="Times New Roman" w:hAnsi="Times New Roman" w:cs="Times New Roman"/>
        </w:rPr>
        <w:t>TTLM</w:t>
      </w:r>
      <w:r w:rsidR="00DE44EE" w:rsidRPr="00182715">
        <w:rPr>
          <w:rFonts w:asciiTheme="minorEastAsia" w:hAnsiTheme="minorEastAsia" w:cs="Times New Roman"/>
        </w:rPr>
        <w:t>□</w:t>
      </w:r>
      <w:r w:rsidR="00DE44EE" w:rsidRPr="00182715">
        <w:rPr>
          <w:rFonts w:ascii="Times New Roman" w:hAnsi="Times New Roman" w:cs="Times New Roman"/>
        </w:rPr>
        <w:t>I</w:t>
      </w:r>
      <w:r w:rsidR="00DE44EE">
        <w:rPr>
          <w:rFonts w:ascii="Times New Roman" w:hAnsi="Times New Roman" w:cs="Times New Roman" w:hint="eastAsia"/>
          <w:lang w:eastAsia="zh-TW"/>
        </w:rPr>
        <w:t>F</w:t>
      </w:r>
      <w:bookmarkStart w:id="0" w:name="_GoBack"/>
      <w:bookmarkEnd w:id="0"/>
      <w:r w:rsidR="00DE44EE" w:rsidRPr="00182715">
        <w:rPr>
          <w:rFonts w:ascii="Times New Roman" w:hAnsi="Times New Roman" w:cs="Times New Roman"/>
        </w:rPr>
        <w:t>M</w:t>
      </w:r>
    </w:p>
    <w:p w:rsidR="00EA21E7" w:rsidRPr="00182715" w:rsidRDefault="00EA21E7" w:rsidP="00EA21E7">
      <w:pPr>
        <w:spacing w:after="0" w:line="300" w:lineRule="exact"/>
        <w:rPr>
          <w:rFonts w:ascii="Times New Roman" w:hAnsi="Times New Roman" w:cs="Times New Roman"/>
        </w:rPr>
      </w:pPr>
      <w:r w:rsidRPr="00182715">
        <w:rPr>
          <w:rFonts w:ascii="Times New Roman" w:hAnsi="Times New Roman" w:cs="Times New Roman"/>
        </w:rPr>
        <w:t xml:space="preserve">Student: </w:t>
      </w:r>
      <w:r w:rsidR="00AD1042">
        <w:rPr>
          <w:rFonts w:ascii="PMingLiU" w:eastAsia="PMingLiU" w:hAnsi="PMingLiU" w:cs="Times New Roman" w:hint="eastAsia"/>
        </w:rPr>
        <w:t>○○○</w:t>
      </w:r>
    </w:p>
    <w:p w:rsidR="00EA21E7" w:rsidRDefault="00EA21E7" w:rsidP="00EA21E7">
      <w:pPr>
        <w:spacing w:after="0" w:line="300" w:lineRule="exact"/>
        <w:rPr>
          <w:rFonts w:ascii="Times New Roman" w:hAnsi="Times New Roman" w:cs="Times New Roman"/>
        </w:rPr>
      </w:pPr>
      <w:r w:rsidRPr="00182715">
        <w:rPr>
          <w:rFonts w:ascii="Times New Roman" w:hAnsi="Times New Roman" w:cs="Times New Roman"/>
        </w:rPr>
        <w:t>Thesis Title:</w:t>
      </w:r>
      <w:r w:rsidR="00AD1042">
        <w:rPr>
          <w:rFonts w:ascii="Times New Roman" w:hAnsi="Times New Roman" w:cs="Times New Roman" w:hint="eastAsia"/>
        </w:rPr>
        <w:t xml:space="preserve"> XXXXXX</w:t>
      </w:r>
    </w:p>
    <w:p w:rsidR="00EA21E7" w:rsidRDefault="00EA21E7" w:rsidP="00EA21E7">
      <w:pPr>
        <w:spacing w:after="0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Advisor:</w:t>
      </w:r>
      <w:r w:rsidR="00AD1042">
        <w:rPr>
          <w:rFonts w:ascii="Times New Roman" w:hAnsi="Times New Roman" w:cs="Times New Roman" w:hint="eastAsia"/>
        </w:rPr>
        <w:t xml:space="preserve"> XXX</w:t>
      </w:r>
    </w:p>
    <w:p w:rsidR="00EA21E7" w:rsidRDefault="00EA21E7" w:rsidP="00EA21E7">
      <w:pPr>
        <w:spacing w:after="0" w:line="300" w:lineRule="exact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</w:rPr>
        <w:t>Date:</w:t>
      </w:r>
      <w:r w:rsidR="00B33EFB">
        <w:rPr>
          <w:rFonts w:ascii="Times New Roman" w:hAnsi="Times New Roman" w:cs="Times New Roman" w:hint="eastAsia"/>
        </w:rPr>
        <w:t xml:space="preserve"> 201</w:t>
      </w:r>
      <w:r w:rsidR="00B33EFB">
        <w:rPr>
          <w:rFonts w:ascii="Times New Roman" w:hAnsi="Times New Roman" w:cs="Times New Roman" w:hint="eastAsia"/>
          <w:lang w:eastAsia="zh-TW"/>
        </w:rPr>
        <w:t>8</w:t>
      </w:r>
      <w:r w:rsidR="00B33EFB">
        <w:rPr>
          <w:rFonts w:ascii="Times New Roman" w:hAnsi="Times New Roman" w:cs="Times New Roman" w:hint="eastAsia"/>
        </w:rPr>
        <w:t>.0</w:t>
      </w:r>
      <w:r w:rsidR="00B33EFB">
        <w:rPr>
          <w:rFonts w:ascii="Times New Roman" w:hAnsi="Times New Roman" w:cs="Times New Roman" w:hint="eastAsia"/>
          <w:lang w:eastAsia="zh-TW"/>
        </w:rPr>
        <w:t>2</w:t>
      </w:r>
      <w:r w:rsidR="00B33EFB">
        <w:rPr>
          <w:rFonts w:ascii="Times New Roman" w:hAnsi="Times New Roman" w:cs="Times New Roman" w:hint="eastAsia"/>
        </w:rPr>
        <w:t>.</w:t>
      </w:r>
      <w:r w:rsidR="00B33EFB">
        <w:rPr>
          <w:rFonts w:ascii="Times New Roman" w:hAnsi="Times New Roman" w:cs="Times New Roman" w:hint="eastAsia"/>
          <w:lang w:eastAsia="zh-TW"/>
        </w:rPr>
        <w:t>05</w:t>
      </w:r>
    </w:p>
    <w:p w:rsidR="00EA21E7" w:rsidRDefault="00EA21E7" w:rsidP="00EA21E7">
      <w:pPr>
        <w:spacing w:after="0" w:line="300" w:lineRule="exact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22"/>
        <w:gridCol w:w="872"/>
        <w:gridCol w:w="880"/>
        <w:gridCol w:w="888"/>
        <w:gridCol w:w="872"/>
        <w:gridCol w:w="872"/>
        <w:gridCol w:w="875"/>
        <w:gridCol w:w="838"/>
        <w:gridCol w:w="812"/>
        <w:gridCol w:w="812"/>
        <w:gridCol w:w="3033"/>
      </w:tblGrid>
      <w:tr w:rsidR="00EA21E7" w:rsidRPr="002A7974" w:rsidTr="00130E1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A21E7" w:rsidRPr="002A7974" w:rsidRDefault="00EA21E7" w:rsidP="00130E15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Goal 1: </w:t>
            </w:r>
            <w:r w:rsidR="009A16F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9A16F9" w:rsidRPr="00370D95">
              <w:rPr>
                <w:rFonts w:asciiTheme="minorHAnsi" w:hAnsiTheme="minorHAnsi" w:cstheme="minorHAnsi"/>
                <w:sz w:val="16"/>
                <w:szCs w:val="16"/>
              </w:rPr>
              <w:t xml:space="preserve">tudents </w:t>
            </w:r>
            <w:r w:rsidR="009A16F9">
              <w:rPr>
                <w:rFonts w:asciiTheme="minorHAnsi" w:hAnsiTheme="minorHAnsi" w:cstheme="minorHAnsi"/>
                <w:sz w:val="16"/>
                <w:szCs w:val="16"/>
              </w:rPr>
              <w:t xml:space="preserve">demonstrate </w:t>
            </w:r>
            <w:r w:rsidR="009A16F9" w:rsidRPr="00370D95">
              <w:rPr>
                <w:rFonts w:asciiTheme="minorHAnsi" w:hAnsiTheme="minorHAnsi" w:cstheme="minorHAnsi"/>
                <w:sz w:val="16"/>
                <w:szCs w:val="16"/>
              </w:rPr>
              <w:t>to be integrative learners</w:t>
            </w:r>
            <w:r w:rsidR="008313DE">
              <w:rPr>
                <w:rFonts w:asciiTheme="minorHAnsi" w:hAnsiTheme="minorHAnsi" w:cstheme="minorHAnsi" w:hint="eastAsia"/>
                <w:sz w:val="16"/>
                <w:szCs w:val="16"/>
              </w:rPr>
              <w:t xml:space="preserve">. </w:t>
            </w:r>
            <w:r w:rsidR="008313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13DE">
              <w:rPr>
                <w:rFonts w:asciiTheme="minorHAnsi" w:hAnsiTheme="minorHAnsi" w:cstheme="minorHAnsi" w:hint="eastAsia"/>
                <w:sz w:val="16"/>
                <w:szCs w:val="16"/>
              </w:rPr>
              <w:t xml:space="preserve"> INTEGRATIVE LEARNER</w:t>
            </w:r>
          </w:p>
        </w:tc>
      </w:tr>
      <w:tr w:rsidR="00EA21E7" w:rsidRPr="002A7974" w:rsidTr="00130E1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1E7" w:rsidRPr="0027273A" w:rsidRDefault="00EA21E7" w:rsidP="00130E15">
            <w:pPr>
              <w:pStyle w:val="Default"/>
              <w:snapToGrid w:val="0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1-1: </w:t>
            </w:r>
            <w:r w:rsidR="008313DE">
              <w:rPr>
                <w:rFonts w:asciiTheme="minorHAnsi" w:hAnsiTheme="minorHAnsi" w:cstheme="minorHAnsi"/>
                <w:sz w:val="16"/>
                <w:szCs w:val="16"/>
              </w:rPr>
              <w:t xml:space="preserve">Students can understand theories, models, tools and skills </w:t>
            </w:r>
            <w:r w:rsidR="008313DE" w:rsidRPr="00597BE5">
              <w:rPr>
                <w:rFonts w:asciiTheme="minorHAnsi" w:hAnsiTheme="minorHAnsi" w:cstheme="minorHAnsi"/>
                <w:sz w:val="16"/>
                <w:szCs w:val="16"/>
              </w:rPr>
              <w:t>relevant to their program.</w:t>
            </w:r>
          </w:p>
        </w:tc>
      </w:tr>
      <w:tr w:rsidR="00EA21E7" w:rsidTr="00130E15"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7" w:rsidRPr="000350EB" w:rsidRDefault="00EA21E7" w:rsidP="00130E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29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E7" w:rsidRPr="000350EB" w:rsidRDefault="00EA21E7" w:rsidP="00130E1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1E7" w:rsidRPr="00597BE5" w:rsidRDefault="00EA21E7" w:rsidP="00130E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Assessment tools: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</w:t>
            </w:r>
            <w:r w:rsidRPr="00597BE5">
              <w:rPr>
                <w:rFonts w:cstheme="minorHAnsi"/>
                <w:b/>
                <w:sz w:val="18"/>
                <w:szCs w:val="18"/>
              </w:rPr>
              <w:t>Thesis oral exam Video</w:t>
            </w:r>
          </w:p>
          <w:p w:rsidR="00EA21E7" w:rsidRPr="00FE522E" w:rsidRDefault="00EA21E7" w:rsidP="00130E15">
            <w:pPr>
              <w:rPr>
                <w:rFonts w:cstheme="minorHAnsi"/>
                <w:sz w:val="18"/>
                <w:szCs w:val="18"/>
              </w:rPr>
            </w:pPr>
          </w:p>
          <w:p w:rsidR="00EA21E7" w:rsidRDefault="004A4101" w:rsidP="00130E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Only questions related to theories, methodology, sources and outcomes may be used as evidence.</w:t>
            </w:r>
          </w:p>
        </w:tc>
      </w:tr>
      <w:tr w:rsidR="00EA21E7" w:rsidTr="00130E15"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7" w:rsidRPr="000350EB" w:rsidRDefault="00EA21E7" w:rsidP="00130E1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E7" w:rsidRPr="007B62A8" w:rsidRDefault="00EA21E7" w:rsidP="00130E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2A8">
              <w:rPr>
                <w:rFonts w:cstheme="minorHAnsi"/>
                <w:b/>
                <w:sz w:val="18"/>
                <w:szCs w:val="18"/>
              </w:rPr>
              <w:t>Unsatisfactory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 xml:space="preserve"> (</w:t>
            </w:r>
            <w:r w:rsidRPr="007B62A8">
              <w:rPr>
                <w:rFonts w:cstheme="minorHAnsi"/>
                <w:b/>
                <w:sz w:val="18"/>
                <w:szCs w:val="18"/>
              </w:rPr>
              <w:t>1~3 Points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E7" w:rsidRPr="000350EB" w:rsidRDefault="00EA21E7" w:rsidP="00130E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Satisfactory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(4~6 Points)</w:t>
            </w:r>
          </w:p>
        </w:tc>
        <w:tc>
          <w:tcPr>
            <w:tcW w:w="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E7" w:rsidRPr="000350EB" w:rsidRDefault="00EA21E7" w:rsidP="00130E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Excellent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(7~9 Points)</w:t>
            </w:r>
          </w:p>
        </w:tc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21E7" w:rsidRDefault="00EA21E7" w:rsidP="00130E1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A21E7" w:rsidTr="00130E15"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E7" w:rsidRDefault="00EA21E7" w:rsidP="00130E15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Business Knowledge</w:t>
            </w:r>
          </w:p>
          <w:p w:rsidR="00EA21E7" w:rsidRPr="007B62A8" w:rsidRDefault="00EA21E7" w:rsidP="00130E15">
            <w:pPr>
              <w:spacing w:line="0" w:lineRule="atLeast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商管知識</w:t>
            </w: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21E7" w:rsidRPr="00597BE5" w:rsidRDefault="00EA21E7" w:rsidP="00130E1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A21E7" w:rsidTr="00130E15"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1E7" w:rsidRDefault="00EA21E7" w:rsidP="00130E15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AD104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sym w:font="Wingdings" w:char="F0FC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21E7" w:rsidRPr="00597BE5" w:rsidRDefault="00EA21E7" w:rsidP="00130E1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A21E7" w:rsidTr="00130E15"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0350EB" w:rsidRDefault="00EA21E7" w:rsidP="00130E15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0350EB" w:rsidRDefault="008313DE" w:rsidP="00130E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>Student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 w:hint="eastAsia"/>
                <w:color w:val="000000" w:themeColor="text1"/>
                <w:sz w:val="16"/>
                <w:szCs w:val="16"/>
              </w:rPr>
              <w:t xml:space="preserve">is unable to articulate information needed to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the 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>questions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related to their program about </w:t>
            </w:r>
            <w:r>
              <w:rPr>
                <w:rFonts w:cstheme="minorHAnsi"/>
                <w:sz w:val="18"/>
                <w:szCs w:val="18"/>
              </w:rPr>
              <w:t>theories, methodology, sources and outcomes.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0350EB" w:rsidRDefault="004A4101" w:rsidP="00130E1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>Student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give satisfactory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 xml:space="preserve"> answer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s to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 xml:space="preserve"> questions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related to their program about </w:t>
            </w:r>
            <w:r>
              <w:rPr>
                <w:rFonts w:cstheme="minorHAnsi"/>
                <w:sz w:val="18"/>
                <w:szCs w:val="18"/>
              </w:rPr>
              <w:t>theories, methodology, sources and outcomes.</w:t>
            </w:r>
          </w:p>
        </w:tc>
        <w:tc>
          <w:tcPr>
            <w:tcW w:w="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0350EB" w:rsidRDefault="004A4101" w:rsidP="00130E1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>Student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give </w:t>
            </w:r>
            <w:r>
              <w:rPr>
                <w:rFonts w:cstheme="minorHAnsi" w:hint="eastAsia"/>
                <w:color w:val="000000" w:themeColor="text1"/>
                <w:sz w:val="16"/>
                <w:szCs w:val="16"/>
              </w:rPr>
              <w:t>proficient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>answer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s to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 xml:space="preserve"> questions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related to their program</w:t>
            </w:r>
            <w:r>
              <w:rPr>
                <w:rFonts w:cstheme="minorHAnsi" w:hint="eastAsia"/>
                <w:color w:val="000000" w:themeColor="text1"/>
                <w:sz w:val="16"/>
                <w:szCs w:val="16"/>
              </w:rPr>
              <w:t xml:space="preserve"> and supplies sufficient information pertaining to </w:t>
            </w:r>
            <w:r>
              <w:rPr>
                <w:rFonts w:cstheme="minorHAnsi"/>
                <w:sz w:val="18"/>
                <w:szCs w:val="18"/>
              </w:rPr>
              <w:t>theories, methodology, sources and outcomes.</w:t>
            </w: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21E7" w:rsidRDefault="00EA21E7" w:rsidP="00130E1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EA21E7" w:rsidRDefault="00EA21E7" w:rsidP="00EA21E7"/>
    <w:p w:rsidR="00EA21E7" w:rsidRDefault="00EA21E7">
      <w:r>
        <w:br w:type="page"/>
      </w:r>
    </w:p>
    <w:p w:rsidR="00956662" w:rsidRPr="00182715" w:rsidRDefault="00182715" w:rsidP="0027273A">
      <w:pPr>
        <w:spacing w:after="0" w:line="300" w:lineRule="exact"/>
        <w:rPr>
          <w:rFonts w:ascii="Times New Roman" w:hAnsi="Times New Roman" w:cs="Times New Roman"/>
        </w:rPr>
      </w:pPr>
      <w:r w:rsidRPr="00182715">
        <w:rPr>
          <w:rFonts w:ascii="Times New Roman" w:hAnsi="Times New Roman" w:cs="Times New Roman"/>
        </w:rPr>
        <w:lastRenderedPageBreak/>
        <w:t xml:space="preserve">Program: </w:t>
      </w:r>
      <w:r w:rsidRPr="00182715">
        <w:rPr>
          <w:rFonts w:asciiTheme="minorEastAsia" w:hAnsiTheme="minorEastAsia" w:cs="Times New Roman"/>
        </w:rPr>
        <w:t>□</w:t>
      </w:r>
      <w:r w:rsidRPr="00182715">
        <w:rPr>
          <w:rFonts w:ascii="Times New Roman" w:hAnsi="Times New Roman" w:cs="Times New Roman"/>
        </w:rPr>
        <w:t xml:space="preserve">IM </w:t>
      </w:r>
      <w:r w:rsidRPr="00182715">
        <w:rPr>
          <w:rFonts w:asciiTheme="minorEastAsia" w:hAnsiTheme="minorEastAsia" w:cs="Times New Roman"/>
        </w:rPr>
        <w:t>□</w:t>
      </w:r>
      <w:r w:rsidRPr="00182715">
        <w:rPr>
          <w:rFonts w:ascii="Times New Roman" w:hAnsi="Times New Roman" w:cs="Times New Roman"/>
        </w:rPr>
        <w:t xml:space="preserve">BA </w:t>
      </w:r>
      <w:r w:rsidRPr="00182715">
        <w:rPr>
          <w:rFonts w:asciiTheme="minorEastAsia" w:hAnsiTheme="minorEastAsia" w:cs="Times New Roman"/>
        </w:rPr>
        <w:t>□</w:t>
      </w:r>
      <w:r w:rsidRPr="00182715">
        <w:rPr>
          <w:rFonts w:ascii="Times New Roman" w:hAnsi="Times New Roman" w:cs="Times New Roman"/>
        </w:rPr>
        <w:t xml:space="preserve">TM </w:t>
      </w:r>
      <w:r w:rsidRPr="00182715">
        <w:rPr>
          <w:rFonts w:asciiTheme="minorEastAsia" w:hAnsiTheme="minorEastAsia" w:cs="Times New Roman"/>
        </w:rPr>
        <w:t>□</w:t>
      </w:r>
      <w:r w:rsidRPr="00182715">
        <w:rPr>
          <w:rFonts w:ascii="Times New Roman" w:hAnsi="Times New Roman" w:cs="Times New Roman"/>
        </w:rPr>
        <w:t>TTLM</w:t>
      </w:r>
      <w:r w:rsidR="006848CD" w:rsidRPr="00182715">
        <w:rPr>
          <w:rFonts w:asciiTheme="minorEastAsia" w:hAnsiTheme="minorEastAsia" w:cs="Times New Roman"/>
        </w:rPr>
        <w:t>□</w:t>
      </w:r>
      <w:r w:rsidR="006848CD" w:rsidRPr="00182715">
        <w:rPr>
          <w:rFonts w:ascii="Times New Roman" w:hAnsi="Times New Roman" w:cs="Times New Roman"/>
        </w:rPr>
        <w:t>I</w:t>
      </w:r>
      <w:r w:rsidR="006848CD">
        <w:rPr>
          <w:rFonts w:ascii="Times New Roman" w:hAnsi="Times New Roman" w:cs="Times New Roman" w:hint="eastAsia"/>
          <w:lang w:eastAsia="zh-TW"/>
        </w:rPr>
        <w:t>F</w:t>
      </w:r>
      <w:r w:rsidR="006848CD" w:rsidRPr="00182715">
        <w:rPr>
          <w:rFonts w:ascii="Times New Roman" w:hAnsi="Times New Roman" w:cs="Times New Roman"/>
        </w:rPr>
        <w:t>M</w:t>
      </w:r>
    </w:p>
    <w:p w:rsidR="00182715" w:rsidRPr="00182715" w:rsidRDefault="00182715" w:rsidP="0027273A">
      <w:pPr>
        <w:spacing w:after="0" w:line="300" w:lineRule="exact"/>
        <w:rPr>
          <w:rFonts w:ascii="Times New Roman" w:hAnsi="Times New Roman" w:cs="Times New Roman"/>
        </w:rPr>
      </w:pPr>
      <w:r w:rsidRPr="00182715">
        <w:rPr>
          <w:rFonts w:ascii="Times New Roman" w:hAnsi="Times New Roman" w:cs="Times New Roman"/>
        </w:rPr>
        <w:t xml:space="preserve">Student: </w:t>
      </w:r>
    </w:p>
    <w:p w:rsidR="00182715" w:rsidRDefault="00182715" w:rsidP="0027273A">
      <w:pPr>
        <w:spacing w:after="0" w:line="300" w:lineRule="exact"/>
        <w:rPr>
          <w:rFonts w:ascii="Times New Roman" w:hAnsi="Times New Roman" w:cs="Times New Roman"/>
        </w:rPr>
      </w:pPr>
      <w:r w:rsidRPr="00182715">
        <w:rPr>
          <w:rFonts w:ascii="Times New Roman" w:hAnsi="Times New Roman" w:cs="Times New Roman"/>
        </w:rPr>
        <w:t>Thesis Title:</w:t>
      </w:r>
    </w:p>
    <w:p w:rsidR="005E6CC1" w:rsidRDefault="005E6CC1" w:rsidP="0027273A">
      <w:pPr>
        <w:spacing w:after="0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Advisor:</w:t>
      </w:r>
    </w:p>
    <w:p w:rsidR="0027273A" w:rsidRDefault="005E6CC1" w:rsidP="0027273A">
      <w:pPr>
        <w:spacing w:after="0" w:line="300" w:lineRule="exact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</w:rPr>
        <w:t>Date: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22"/>
        <w:gridCol w:w="26"/>
        <w:gridCol w:w="846"/>
        <w:gridCol w:w="71"/>
        <w:gridCol w:w="26"/>
        <w:gridCol w:w="783"/>
        <w:gridCol w:w="37"/>
        <w:gridCol w:w="53"/>
        <w:gridCol w:w="798"/>
        <w:gridCol w:w="872"/>
        <w:gridCol w:w="69"/>
        <w:gridCol w:w="804"/>
        <w:gridCol w:w="55"/>
        <w:gridCol w:w="820"/>
        <w:gridCol w:w="527"/>
        <w:gridCol w:w="316"/>
        <w:gridCol w:w="40"/>
        <w:gridCol w:w="772"/>
        <w:gridCol w:w="26"/>
        <w:gridCol w:w="18"/>
        <w:gridCol w:w="1708"/>
        <w:gridCol w:w="2087"/>
      </w:tblGrid>
      <w:tr w:rsidR="005E6CC1" w:rsidRPr="002A7974" w:rsidTr="007B62A8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E6CC1" w:rsidRPr="002A7974" w:rsidRDefault="005E6CC1" w:rsidP="0027273A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Goal 1: </w:t>
            </w:r>
            <w:r w:rsidR="009A16F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9A16F9" w:rsidRPr="00370D95">
              <w:rPr>
                <w:rFonts w:asciiTheme="minorHAnsi" w:hAnsiTheme="minorHAnsi" w:cstheme="minorHAnsi"/>
                <w:sz w:val="16"/>
                <w:szCs w:val="16"/>
              </w:rPr>
              <w:t xml:space="preserve">tudents </w:t>
            </w:r>
            <w:r w:rsidR="009A16F9">
              <w:rPr>
                <w:rFonts w:asciiTheme="minorHAnsi" w:hAnsiTheme="minorHAnsi" w:cstheme="minorHAnsi"/>
                <w:sz w:val="16"/>
                <w:szCs w:val="16"/>
              </w:rPr>
              <w:t xml:space="preserve">demonstrate </w:t>
            </w:r>
            <w:r w:rsidR="009A16F9" w:rsidRPr="00370D95">
              <w:rPr>
                <w:rFonts w:asciiTheme="minorHAnsi" w:hAnsiTheme="minorHAnsi" w:cstheme="minorHAnsi"/>
                <w:sz w:val="16"/>
                <w:szCs w:val="16"/>
              </w:rPr>
              <w:t>to be integrative learners</w:t>
            </w:r>
            <w:r w:rsidR="008B3ECC">
              <w:rPr>
                <w:rFonts w:asciiTheme="minorHAnsi" w:hAnsiTheme="minorHAnsi" w:cstheme="minorHAnsi" w:hint="eastAsia"/>
                <w:sz w:val="16"/>
                <w:szCs w:val="16"/>
              </w:rPr>
              <w:t xml:space="preserve">. </w:t>
            </w:r>
            <w:r w:rsidR="008B3EC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B3ECC">
              <w:rPr>
                <w:rFonts w:asciiTheme="minorHAnsi" w:hAnsiTheme="minorHAnsi" w:cstheme="minorHAnsi" w:hint="eastAsia"/>
                <w:sz w:val="16"/>
                <w:szCs w:val="16"/>
              </w:rPr>
              <w:t xml:space="preserve"> INTEGRATIVE LEARNER</w:t>
            </w:r>
          </w:p>
        </w:tc>
      </w:tr>
      <w:tr w:rsidR="005E6CC1" w:rsidRPr="002A7974" w:rsidTr="007B62A8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CC1" w:rsidRPr="008B3ECC" w:rsidRDefault="005E6CC1" w:rsidP="008B3ECC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1-1: </w:t>
            </w:r>
            <w:r w:rsidR="008B3ECC">
              <w:rPr>
                <w:rFonts w:asciiTheme="minorHAnsi" w:hAnsiTheme="minorHAnsi" w:cstheme="minorHAnsi"/>
                <w:sz w:val="16"/>
                <w:szCs w:val="16"/>
              </w:rPr>
              <w:t xml:space="preserve">Students can understand theories, models, tools and skills </w:t>
            </w:r>
            <w:r w:rsidR="008B3ECC" w:rsidRPr="00597BE5">
              <w:rPr>
                <w:rFonts w:asciiTheme="minorHAnsi" w:hAnsiTheme="minorHAnsi" w:cstheme="minorHAnsi"/>
                <w:sz w:val="16"/>
                <w:szCs w:val="16"/>
              </w:rPr>
              <w:t>relevant to their program.</w:t>
            </w:r>
            <w:r w:rsidR="008B3EC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7B62A8" w:rsidTr="00D7518D"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A8" w:rsidRPr="000350EB" w:rsidRDefault="007B62A8" w:rsidP="005E6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328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A8" w:rsidRPr="000350EB" w:rsidRDefault="007B62A8" w:rsidP="005E6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2A8" w:rsidRPr="00597BE5" w:rsidRDefault="007B62A8" w:rsidP="00FE5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Assessment tools:</w:t>
            </w:r>
            <w:r w:rsidR="00FE522E">
              <w:rPr>
                <w:rFonts w:cstheme="minorHAnsi" w:hint="eastAsia"/>
                <w:b/>
                <w:sz w:val="18"/>
                <w:szCs w:val="18"/>
              </w:rPr>
              <w:t xml:space="preserve"> </w:t>
            </w:r>
            <w:r w:rsidRPr="00597BE5">
              <w:rPr>
                <w:rFonts w:cstheme="minorHAnsi"/>
                <w:b/>
                <w:sz w:val="18"/>
                <w:szCs w:val="18"/>
              </w:rPr>
              <w:t>Thesis oral exam Video</w:t>
            </w:r>
          </w:p>
          <w:p w:rsidR="007B62A8" w:rsidRPr="00FE522E" w:rsidRDefault="007B62A8" w:rsidP="005E6CC1">
            <w:pPr>
              <w:rPr>
                <w:rFonts w:cstheme="minorHAnsi"/>
                <w:sz w:val="18"/>
                <w:szCs w:val="18"/>
              </w:rPr>
            </w:pPr>
          </w:p>
          <w:p w:rsidR="007B62A8" w:rsidRDefault="00A5615B" w:rsidP="005E6CC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Only questions related to theories, methodology, sources and outcomes may be used as evidence.</w:t>
            </w:r>
          </w:p>
        </w:tc>
      </w:tr>
      <w:tr w:rsidR="007B62A8" w:rsidTr="00D7518D"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A8" w:rsidRPr="000350EB" w:rsidRDefault="007B62A8" w:rsidP="005E6C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A8" w:rsidRPr="007B62A8" w:rsidRDefault="007B62A8" w:rsidP="005E6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2A8">
              <w:rPr>
                <w:rFonts w:cstheme="minorHAnsi"/>
                <w:b/>
                <w:sz w:val="18"/>
                <w:szCs w:val="18"/>
              </w:rPr>
              <w:t>Unsatisfactory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 xml:space="preserve"> (</w:t>
            </w:r>
            <w:r w:rsidRPr="007B62A8">
              <w:rPr>
                <w:rFonts w:cstheme="minorHAnsi"/>
                <w:b/>
                <w:sz w:val="18"/>
                <w:szCs w:val="18"/>
              </w:rPr>
              <w:t>1~3 Points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A8" w:rsidRPr="000350EB" w:rsidRDefault="007B62A8" w:rsidP="005E6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Satisfactory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(4~6 Points)</w:t>
            </w:r>
          </w:p>
        </w:tc>
        <w:tc>
          <w:tcPr>
            <w:tcW w:w="12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A8" w:rsidRPr="000350EB" w:rsidRDefault="007B62A8" w:rsidP="005E6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Excellent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(7~9 Points)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62A8" w:rsidRDefault="007B62A8" w:rsidP="005E6CC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62A8" w:rsidTr="00D7518D"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A8" w:rsidRDefault="007B62A8" w:rsidP="005E6CC1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Business Knowledge</w:t>
            </w:r>
          </w:p>
          <w:p w:rsidR="007B62A8" w:rsidRPr="007B62A8" w:rsidRDefault="007B62A8" w:rsidP="00EE0D44">
            <w:pPr>
              <w:spacing w:line="0" w:lineRule="atLeast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商管知識</w:t>
            </w: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62A8" w:rsidRPr="00597BE5" w:rsidRDefault="007B62A8" w:rsidP="005E6CC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62A8" w:rsidTr="00D7518D"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A8" w:rsidRDefault="007B62A8" w:rsidP="005E6CC1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62A8" w:rsidRPr="00597BE5" w:rsidRDefault="007B62A8" w:rsidP="005E6CC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62A8" w:rsidTr="00D7518D"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0350EB" w:rsidRDefault="007B62A8" w:rsidP="005E6CC1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0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0350EB" w:rsidRDefault="00B44CD3" w:rsidP="005E6CC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>Student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 w:hint="eastAsia"/>
                <w:color w:val="000000" w:themeColor="text1"/>
                <w:sz w:val="16"/>
                <w:szCs w:val="16"/>
              </w:rPr>
              <w:t xml:space="preserve">is unable to articulate information needed to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the 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>questions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related to their program about </w:t>
            </w:r>
            <w:r>
              <w:rPr>
                <w:rFonts w:cstheme="minorHAnsi"/>
                <w:sz w:val="18"/>
                <w:szCs w:val="18"/>
              </w:rPr>
              <w:t>theories, methodology, sources and outcomes.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0350EB" w:rsidRDefault="00B44CD3" w:rsidP="005E6CC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>Student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give satisfactory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 xml:space="preserve"> answer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s to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 xml:space="preserve"> questions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related to their program about </w:t>
            </w:r>
            <w:r>
              <w:rPr>
                <w:rFonts w:cstheme="minorHAnsi"/>
                <w:sz w:val="18"/>
                <w:szCs w:val="18"/>
              </w:rPr>
              <w:t>theories, methodology, sources and outcomes.</w:t>
            </w:r>
          </w:p>
        </w:tc>
        <w:tc>
          <w:tcPr>
            <w:tcW w:w="12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0350EB" w:rsidRDefault="007133E7" w:rsidP="005E6CC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>Student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give </w:t>
            </w:r>
            <w:r>
              <w:rPr>
                <w:rFonts w:cstheme="minorHAnsi" w:hint="eastAsia"/>
                <w:color w:val="000000" w:themeColor="text1"/>
                <w:sz w:val="16"/>
                <w:szCs w:val="16"/>
              </w:rPr>
              <w:t>proficient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>answer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s to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 xml:space="preserve"> questions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related to their program</w:t>
            </w:r>
            <w:r>
              <w:rPr>
                <w:rFonts w:cstheme="minorHAnsi" w:hint="eastAsia"/>
                <w:color w:val="000000" w:themeColor="text1"/>
                <w:sz w:val="16"/>
                <w:szCs w:val="16"/>
              </w:rPr>
              <w:t xml:space="preserve"> and supplies sufficient information pertaining to </w:t>
            </w:r>
            <w:r>
              <w:rPr>
                <w:rFonts w:cstheme="minorHAnsi"/>
                <w:sz w:val="18"/>
                <w:szCs w:val="18"/>
              </w:rPr>
              <w:t>theories, methodology, sources and outcomes.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62A8" w:rsidRDefault="007B62A8" w:rsidP="005E6CC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40709" w:rsidTr="007B62A8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709" w:rsidRPr="0027273A" w:rsidRDefault="00140709" w:rsidP="0027273A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1-2: </w:t>
            </w:r>
            <w:r w:rsidR="00B25703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B25703" w:rsidRPr="00385792">
              <w:rPr>
                <w:rFonts w:asciiTheme="minorHAnsi" w:hAnsiTheme="minorHAnsi" w:cstheme="minorHAnsi"/>
                <w:sz w:val="16"/>
                <w:szCs w:val="16"/>
              </w:rPr>
              <w:t xml:space="preserve">tudents </w:t>
            </w:r>
            <w:r w:rsidR="00B25703">
              <w:rPr>
                <w:rFonts w:asciiTheme="minorHAnsi" w:hAnsiTheme="minorHAnsi" w:cstheme="minorHAnsi" w:hint="eastAsia"/>
                <w:sz w:val="16"/>
                <w:szCs w:val="16"/>
              </w:rPr>
              <w:t>can effectively apply integrative learning skills to deconstruct complex problem by addressing solutions.</w:t>
            </w:r>
          </w:p>
        </w:tc>
      </w:tr>
      <w:tr w:rsidR="007B62A8" w:rsidTr="00D7518D"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A8" w:rsidRDefault="007B62A8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32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A8" w:rsidRDefault="007B62A8" w:rsidP="00DF503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2A8" w:rsidRDefault="007B62A8" w:rsidP="00FE5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Assessment tools:</w:t>
            </w:r>
            <w:r w:rsidR="00FE522E">
              <w:rPr>
                <w:rFonts w:cs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Video of presentation of thesis</w:t>
            </w:r>
          </w:p>
        </w:tc>
      </w:tr>
      <w:tr w:rsidR="007B62A8" w:rsidTr="00D7518D">
        <w:tc>
          <w:tcPr>
            <w:tcW w:w="9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A8" w:rsidRDefault="007B62A8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A8" w:rsidRPr="007B62A8" w:rsidRDefault="007B62A8" w:rsidP="00B679E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2A8">
              <w:rPr>
                <w:rFonts w:cstheme="minorHAnsi"/>
                <w:b/>
                <w:sz w:val="18"/>
                <w:szCs w:val="18"/>
              </w:rPr>
              <w:t>Unsatisfactory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 xml:space="preserve"> (</w:t>
            </w:r>
            <w:r w:rsidRPr="007B62A8">
              <w:rPr>
                <w:rFonts w:cstheme="minorHAnsi"/>
                <w:b/>
                <w:sz w:val="18"/>
                <w:szCs w:val="18"/>
              </w:rPr>
              <w:t>1~3 Points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1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A8" w:rsidRPr="000350EB" w:rsidRDefault="007B62A8" w:rsidP="00B67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Satisfactory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(4~6 Points)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A8" w:rsidRPr="000350EB" w:rsidRDefault="007B62A8" w:rsidP="00B67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Excellent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(7~9 Points)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62A8" w:rsidRDefault="007B62A8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62A8" w:rsidTr="00D7518D"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A8" w:rsidRDefault="007B62A8" w:rsidP="00302542">
            <w:pPr>
              <w:pStyle w:val="ListParagraph"/>
              <w:numPr>
                <w:ilvl w:val="0"/>
                <w:numId w:val="13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Awareness of Relevant Business Disciplinary Knowledge</w:t>
            </w:r>
          </w:p>
          <w:p w:rsidR="007B62A8" w:rsidRPr="007B62A8" w:rsidRDefault="007B62A8" w:rsidP="00EE0D44">
            <w:pPr>
              <w:spacing w:line="0" w:lineRule="atLeast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r w:rsidR="00EE0D44"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專業知識認知</w:t>
            </w:r>
            <w:r w:rsidR="00EE0D44"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62A8" w:rsidRDefault="007B62A8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62A8" w:rsidTr="00D7518D"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A8" w:rsidRPr="00956662" w:rsidRDefault="007B62A8" w:rsidP="00302542">
            <w:pPr>
              <w:pStyle w:val="ListParagraph"/>
              <w:numPr>
                <w:ilvl w:val="0"/>
                <w:numId w:val="13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385792" w:rsidRDefault="007B62A8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385792" w:rsidRDefault="007B62A8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385792" w:rsidRDefault="007B62A8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956662" w:rsidRDefault="007B62A8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956662" w:rsidRDefault="007B62A8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956662" w:rsidRDefault="007B62A8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956662" w:rsidRDefault="007B62A8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956662" w:rsidRDefault="007B62A8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956662" w:rsidRDefault="007B62A8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62A8" w:rsidRDefault="007B62A8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62A8" w:rsidTr="00D7518D"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956662" w:rsidRDefault="007B62A8" w:rsidP="00302542">
            <w:pPr>
              <w:pStyle w:val="ListParagraph"/>
              <w:numPr>
                <w:ilvl w:val="0"/>
                <w:numId w:val="13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385792" w:rsidRDefault="008F1B05" w:rsidP="007B62A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Exhibits poor ability to identify and evaluate the problem</w:t>
            </w:r>
            <w:r w:rsidRPr="00385792">
              <w:rPr>
                <w:rFonts w:cstheme="minorHAnsi"/>
                <w:color w:val="000000" w:themeColor="text1"/>
                <w:sz w:val="18"/>
                <w:szCs w:val="18"/>
              </w:rPr>
              <w:t xml:space="preserve"> bearing upon their program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. Often, lacks to the recognition of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context.</w:t>
            </w:r>
          </w:p>
        </w:tc>
        <w:tc>
          <w:tcPr>
            <w:tcW w:w="1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05" w:rsidRPr="00956662" w:rsidRDefault="008F1B05" w:rsidP="008F1B0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Exhibits adequate ability to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identify and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evaluate the problem </w:t>
            </w:r>
            <w:r w:rsidRPr="00385792">
              <w:rPr>
                <w:rFonts w:cstheme="minorHAnsi"/>
                <w:color w:val="000000" w:themeColor="text1"/>
                <w:sz w:val="18"/>
                <w:szCs w:val="18"/>
              </w:rPr>
              <w:t>bearing upon their program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. Supplies with selective information to the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recognition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of context.</w:t>
            </w:r>
          </w:p>
          <w:p w:rsidR="007B62A8" w:rsidRPr="00956662" w:rsidRDefault="007B62A8" w:rsidP="007B62A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956662" w:rsidRDefault="008F1B05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Demonstrates credible skills to evaluate the problem, enriches with distinct information to the recognition of context and evaluation is relevant and specific to the context.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62A8" w:rsidRDefault="007B62A8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E0D44" w:rsidTr="00D7518D"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44" w:rsidRDefault="00EE0D44" w:rsidP="00302542">
            <w:pPr>
              <w:pStyle w:val="ListParagraph"/>
              <w:numPr>
                <w:ilvl w:val="0"/>
                <w:numId w:val="13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Accuracy and Insight of Application of Relevant Business Disciplinary Knowledge</w:t>
            </w:r>
          </w:p>
          <w:p w:rsidR="00EE0D44" w:rsidRPr="00956662" w:rsidRDefault="00EE0D44" w:rsidP="00EE0D44">
            <w:pPr>
              <w:spacing w:line="0" w:lineRule="atLeast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  <w:lang w:eastAsia="zh-TW"/>
              </w:rPr>
              <w:t>(</w:t>
            </w: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  <w:lang w:eastAsia="zh-TW"/>
              </w:rPr>
              <w:t>專業知識應用</w:t>
            </w:r>
            <w:r w:rsidR="00FE522E"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  <w:lang w:eastAsia="zh-TW"/>
              </w:rPr>
              <w:t>之正確性</w:t>
            </w: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0D44" w:rsidRDefault="00EE0D44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E0D44" w:rsidTr="00D7518D"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44" w:rsidRPr="00956662" w:rsidRDefault="00EE0D44" w:rsidP="00EE0D44">
            <w:pPr>
              <w:spacing w:line="0" w:lineRule="atLeast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385792" w:rsidRDefault="00EE0D4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385792" w:rsidRDefault="00EE0D4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385792" w:rsidRDefault="00EE0D4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0D44" w:rsidRDefault="00EE0D44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E0D44" w:rsidTr="00D7518D"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EE0D44" w:rsidRDefault="00EE0D44" w:rsidP="00EE0D44">
            <w:pPr>
              <w:spacing w:line="0" w:lineRule="atLeast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385792" w:rsidRDefault="008F1B05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5792">
              <w:rPr>
                <w:rFonts w:cstheme="minorHAnsi"/>
                <w:color w:val="000000" w:themeColor="text1"/>
                <w:sz w:val="18"/>
                <w:szCs w:val="18"/>
              </w:rPr>
              <w:t>Student lack of insight into applying relevant business disciplinary knowledge.</w:t>
            </w:r>
          </w:p>
        </w:tc>
        <w:tc>
          <w:tcPr>
            <w:tcW w:w="1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05" w:rsidRPr="00956662" w:rsidRDefault="008F1B05" w:rsidP="008F1B0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Student has some minor but no major problems in accuracy and/or insight into applying relevant business. </w:t>
            </w:r>
          </w:p>
          <w:p w:rsidR="00EE0D44" w:rsidRPr="00956662" w:rsidRDefault="00EE0D4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8F1B05" w:rsidP="00EE0D4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Demonstrates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feasible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accuracy and insight into applying all or almost all relevant knowledge to solve the problem.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0D44" w:rsidRDefault="00EE0D44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E0D44" w:rsidTr="00D7518D"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44" w:rsidRDefault="00EE0D44" w:rsidP="00302542">
            <w:pPr>
              <w:pStyle w:val="ListParagraph"/>
              <w:numPr>
                <w:ilvl w:val="0"/>
                <w:numId w:val="13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Selection of Appropriate Models and Techniques</w:t>
            </w:r>
          </w:p>
          <w:p w:rsidR="00EE0D44" w:rsidRPr="00956662" w:rsidRDefault="00EE0D44" w:rsidP="00FE522E">
            <w:pPr>
              <w:spacing w:line="0" w:lineRule="atLeast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  <w:lang w:eastAsia="zh-TW"/>
              </w:rPr>
              <w:t>(</w:t>
            </w: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  <w:lang w:eastAsia="zh-TW"/>
              </w:rPr>
              <w:t>模式及技術選用</w:t>
            </w:r>
            <w:r w:rsidR="00FE522E"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  <w:lang w:eastAsia="zh-TW"/>
              </w:rPr>
              <w:t>之適合性</w:t>
            </w: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0D44" w:rsidRDefault="00EE0D44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E0D44" w:rsidTr="00D7518D"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44" w:rsidRPr="00956662" w:rsidRDefault="00EE0D44" w:rsidP="00EE0D44">
            <w:pPr>
              <w:spacing w:line="0" w:lineRule="atLeast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38579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38579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38579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0D44" w:rsidRDefault="00EE0D44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E0D44" w:rsidTr="00D7518D">
        <w:trPr>
          <w:trHeight w:val="647"/>
        </w:trPr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EE0D44" w:rsidRDefault="00EE0D44" w:rsidP="00EE0D44">
            <w:pPr>
              <w:spacing w:line="0" w:lineRule="atLeast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05" w:rsidRPr="00385792" w:rsidRDefault="008F1B05" w:rsidP="008F1B0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Demonstrates poor or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inappropriate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technique to analyze the problem. Unable to adopt a clear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method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ology.</w:t>
            </w:r>
          </w:p>
          <w:p w:rsidR="00EE0D44" w:rsidRPr="0038579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8F1B05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Examines some relevant technique to analyze the problem. Exhibits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reasonably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sound understanding of the fundamental concepts to deconstruct the problem by adopting relevant m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ethodology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8F1B05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Demonstrates skillful use techniques to analyze the problem. Shows extensive understanding of the fundamentals to deconstruct the problem with appropriate methodology.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0D44" w:rsidRDefault="00EE0D44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127772" w:rsidRDefault="00127772">
      <w:pPr>
        <w:rPr>
          <w:lang w:eastAsia="zh-TW"/>
        </w:rPr>
      </w:pPr>
    </w:p>
    <w:tbl>
      <w:tblPr>
        <w:tblStyle w:val="TableGrid"/>
        <w:tblW w:w="5010" w:type="pct"/>
        <w:tblLook w:val="04A0" w:firstRow="1" w:lastRow="0" w:firstColumn="1" w:lastColumn="0" w:noHBand="0" w:noVBand="1"/>
      </w:tblPr>
      <w:tblGrid>
        <w:gridCol w:w="2264"/>
        <w:gridCol w:w="1085"/>
        <w:gridCol w:w="8"/>
        <w:gridCol w:w="845"/>
        <w:gridCol w:w="8"/>
        <w:gridCol w:w="848"/>
        <w:gridCol w:w="523"/>
        <w:gridCol w:w="354"/>
        <w:gridCol w:w="58"/>
        <w:gridCol w:w="55"/>
        <w:gridCol w:w="739"/>
        <w:gridCol w:w="6"/>
        <w:gridCol w:w="103"/>
        <w:gridCol w:w="958"/>
        <w:gridCol w:w="488"/>
        <w:gridCol w:w="298"/>
        <w:gridCol w:w="66"/>
        <w:gridCol w:w="779"/>
        <w:gridCol w:w="18"/>
        <w:gridCol w:w="1991"/>
        <w:gridCol w:w="1708"/>
      </w:tblGrid>
      <w:tr w:rsidR="007B62A8" w:rsidTr="00B767E1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B62A8" w:rsidRPr="002A7974" w:rsidRDefault="007B62A8" w:rsidP="00155B89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Goal 2: </w:t>
            </w:r>
            <w:r w:rsidR="009A16F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9A16F9">
              <w:rPr>
                <w:rFonts w:asciiTheme="minorHAnsi" w:hAnsiTheme="minorHAnsi" w:cstheme="minorHAnsi" w:hint="eastAsia"/>
                <w:sz w:val="16"/>
                <w:szCs w:val="16"/>
              </w:rPr>
              <w:t>tudents</w:t>
            </w:r>
            <w:r w:rsidR="009A16F9">
              <w:rPr>
                <w:rFonts w:asciiTheme="minorHAnsi" w:hAnsiTheme="minorHAnsi" w:cstheme="minorHAnsi"/>
                <w:sz w:val="16"/>
                <w:szCs w:val="16"/>
              </w:rPr>
              <w:t xml:space="preserve"> demonstrate to</w:t>
            </w:r>
            <w:r w:rsidR="009A16F9">
              <w:rPr>
                <w:rFonts w:asciiTheme="minorHAnsi" w:hAnsiTheme="minorHAnsi" w:cstheme="minorHAnsi" w:hint="eastAsia"/>
                <w:sz w:val="16"/>
                <w:szCs w:val="16"/>
              </w:rPr>
              <w:t xml:space="preserve"> have global </w:t>
            </w:r>
            <w:r w:rsidR="009A16F9">
              <w:rPr>
                <w:rFonts w:asciiTheme="minorHAnsi" w:hAnsiTheme="minorHAnsi" w:cstheme="minorHAnsi"/>
                <w:sz w:val="16"/>
                <w:szCs w:val="16"/>
              </w:rPr>
              <w:t>perspective</w:t>
            </w:r>
            <w:r w:rsidR="00155B89">
              <w:rPr>
                <w:rFonts w:asciiTheme="minorHAnsi" w:hAnsiTheme="minorHAnsi" w:cstheme="minorHAnsi" w:hint="eastAsia"/>
                <w:sz w:val="16"/>
                <w:szCs w:val="16"/>
              </w:rPr>
              <w:t>. GLOBAL PERSPECTIVE</w:t>
            </w:r>
          </w:p>
        </w:tc>
      </w:tr>
      <w:tr w:rsidR="007B62A8" w:rsidTr="00B767E1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2A8" w:rsidRPr="00EE0D44" w:rsidRDefault="007B62A8" w:rsidP="005115FD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2-1: </w:t>
            </w:r>
            <w:r w:rsidR="00155B89">
              <w:rPr>
                <w:rFonts w:asciiTheme="minorHAnsi" w:hAnsiTheme="minorHAnsi" w:cstheme="minorHAnsi"/>
                <w:sz w:val="16"/>
                <w:szCs w:val="16"/>
              </w:rPr>
              <w:t>Students can collect relevant academic literature for their theses</w:t>
            </w:r>
            <w:r w:rsidR="00155B89">
              <w:rPr>
                <w:rFonts w:asciiTheme="minorHAnsi" w:hAnsiTheme="minorHAnsi" w:cstheme="minorHAnsi" w:hint="eastAsia"/>
                <w:sz w:val="16"/>
                <w:szCs w:val="16"/>
              </w:rPr>
              <w:t xml:space="preserve"> which are of global significance and can estimate scope of it.</w:t>
            </w:r>
          </w:p>
        </w:tc>
      </w:tr>
      <w:tr w:rsidR="00FE522E" w:rsidTr="00B767E1"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2E" w:rsidRDefault="00FE522E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349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2E" w:rsidRDefault="00FE522E" w:rsidP="00DF503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22E" w:rsidRDefault="00FE522E" w:rsidP="00FE5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Assessment tools: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</w:t>
            </w:r>
            <w:r w:rsidRPr="00385792">
              <w:rPr>
                <w:rFonts w:cstheme="minorHAnsi"/>
                <w:b/>
                <w:sz w:val="18"/>
                <w:szCs w:val="18"/>
              </w:rPr>
              <w:t>Thesis report</w:t>
            </w:r>
          </w:p>
        </w:tc>
      </w:tr>
      <w:tr w:rsidR="00B767E1" w:rsidTr="00B767E1"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E5" w:rsidRDefault="00B679E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5" w:rsidRPr="007B62A8" w:rsidRDefault="00B679E5" w:rsidP="00B679E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2A8">
              <w:rPr>
                <w:rFonts w:cstheme="minorHAnsi"/>
                <w:b/>
                <w:sz w:val="18"/>
                <w:szCs w:val="18"/>
              </w:rPr>
              <w:t>Unsatisfactory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 xml:space="preserve"> (</w:t>
            </w:r>
            <w:r w:rsidRPr="007B62A8">
              <w:rPr>
                <w:rFonts w:cstheme="minorHAnsi"/>
                <w:b/>
                <w:sz w:val="18"/>
                <w:szCs w:val="18"/>
              </w:rPr>
              <w:t>1~3 Points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10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5" w:rsidRPr="000350EB" w:rsidRDefault="00B679E5" w:rsidP="00B67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Satisfactory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(4~6 Points)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5" w:rsidRPr="000350EB" w:rsidRDefault="00B679E5" w:rsidP="00B67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Excellent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(7~9 Points)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E5" w:rsidRDefault="00B679E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67E1" w:rsidTr="00B767E1"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E5" w:rsidRDefault="00B679E5" w:rsidP="001952B9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Appropriate selection of  research articles</w:t>
            </w:r>
          </w:p>
          <w:p w:rsidR="00B679E5" w:rsidRPr="00956662" w:rsidRDefault="00B679E5" w:rsidP="00B679E5">
            <w:pPr>
              <w:spacing w:line="0" w:lineRule="atLeast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研究主題之適合性</w:t>
            </w: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E5" w:rsidRDefault="00B679E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67E1" w:rsidTr="00B767E1"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E5" w:rsidRPr="00956662" w:rsidRDefault="00B679E5" w:rsidP="00B679E5">
            <w:pPr>
              <w:spacing w:line="0" w:lineRule="atLeast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385792" w:rsidRDefault="00B679E5" w:rsidP="005857D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385792" w:rsidRDefault="00B679E5" w:rsidP="005857D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385792" w:rsidRDefault="00B679E5" w:rsidP="005857D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38579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38579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38579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E5" w:rsidRDefault="00B679E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67E1" w:rsidTr="00B767E1"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FE522E" w:rsidRDefault="00B679E5" w:rsidP="00B679E5">
            <w:pPr>
              <w:spacing w:line="0" w:lineRule="atLeast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23EE1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Fewer than five articles,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outdated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articles, or non-primary research articles are included.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The connection between the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articles and the purpose is missing.</w:t>
            </w:r>
          </w:p>
        </w:tc>
        <w:tc>
          <w:tcPr>
            <w:tcW w:w="10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9E791B" w:rsidP="005857D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579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At least five research </w:t>
            </w:r>
            <w:r w:rsidRPr="00385792">
              <w:rPr>
                <w:rFonts w:cstheme="minorHAnsi"/>
                <w:color w:val="000000" w:themeColor="text1"/>
                <w:sz w:val="18"/>
                <w:szCs w:val="18"/>
              </w:rPr>
              <w:t>articles published   in the recent 10 years are included.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The connection between some of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the articles and the purpose is unclear.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9E791B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579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At least five research </w:t>
            </w:r>
            <w:r w:rsidRPr="00385792">
              <w:rPr>
                <w:rFonts w:cstheme="minorHAnsi"/>
                <w:color w:val="000000" w:themeColor="text1"/>
                <w:sz w:val="18"/>
                <w:szCs w:val="18"/>
              </w:rPr>
              <w:t>articles published   in the recent 10 years are included.</w:t>
            </w:r>
            <w:r w:rsidRPr="00385792">
              <w:rPr>
                <w:rFonts w:cstheme="minorHAnsi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385792">
              <w:rPr>
                <w:rFonts w:cstheme="minorHAnsi" w:hint="eastAsia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All articles are relevant to the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purpose.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E5" w:rsidRDefault="00B679E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67E1" w:rsidTr="00B767E1"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E5" w:rsidRDefault="00B679E5" w:rsidP="001952B9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Logical flow of ideas</w:t>
            </w:r>
          </w:p>
          <w:p w:rsidR="00B679E5" w:rsidRPr="00956662" w:rsidRDefault="00B679E5" w:rsidP="00B679E5">
            <w:pPr>
              <w:spacing w:line="0" w:lineRule="atLeast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B679E5"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研究理念</w:t>
            </w:r>
            <w:r w:rsidRPr="00B679E5"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之</w:t>
            </w: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邏輯架構</w:t>
            </w:r>
            <w:r w:rsidRPr="00B679E5"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E5" w:rsidRDefault="00B679E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67E1" w:rsidTr="00B767E1"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E5" w:rsidRPr="00956662" w:rsidRDefault="00B679E5" w:rsidP="00B679E5">
            <w:pPr>
              <w:spacing w:line="0" w:lineRule="atLeast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E5" w:rsidRDefault="00B679E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67E1" w:rsidTr="00B767E1"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B679E5" w:rsidRDefault="00B679E5" w:rsidP="00B679E5">
            <w:pPr>
              <w:spacing w:line="0" w:lineRule="atLeast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1B" w:rsidRPr="00956662" w:rsidRDefault="009E791B" w:rsidP="009E791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The arrangement of content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in the literature review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is </w:t>
            </w:r>
          </w:p>
          <w:p w:rsidR="00B679E5" w:rsidRPr="00956662" w:rsidRDefault="009E791B" w:rsidP="009E791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haphazard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and difficult to follow.</w:t>
            </w:r>
          </w:p>
        </w:tc>
        <w:tc>
          <w:tcPr>
            <w:tcW w:w="10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1B" w:rsidRPr="00956662" w:rsidRDefault="009E791B" w:rsidP="009E791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The overall arrangement of the literature review is logical </w:t>
            </w:r>
          </w:p>
          <w:p w:rsidR="00B679E5" w:rsidRPr="00956662" w:rsidRDefault="009E791B" w:rsidP="009E791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but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is occasionally difficult to follow.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1B" w:rsidRPr="00956662" w:rsidRDefault="009E791B" w:rsidP="009E791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The reader is guided smoothly </w:t>
            </w:r>
          </w:p>
          <w:p w:rsidR="00B679E5" w:rsidRPr="00956662" w:rsidRDefault="009E791B" w:rsidP="009E791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through the logically arranged literature review.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E5" w:rsidRDefault="00B679E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67E1" w:rsidTr="00B767E1"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E5" w:rsidRDefault="00B679E5" w:rsidP="001952B9">
            <w:pPr>
              <w:pStyle w:val="ListParagraph"/>
              <w:numPr>
                <w:ilvl w:val="0"/>
                <w:numId w:val="23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Scope of articles</w:t>
            </w:r>
          </w:p>
          <w:p w:rsidR="00B679E5" w:rsidRPr="00956662" w:rsidRDefault="00B679E5" w:rsidP="00B679E5">
            <w:pPr>
              <w:spacing w:line="0" w:lineRule="atLeast"/>
              <w:ind w:left="360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B679E5"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研究範圍</w:t>
            </w:r>
            <w:r w:rsidRPr="00B679E5"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E5" w:rsidRDefault="00B679E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67E1" w:rsidTr="00B767E1"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E5" w:rsidRPr="00956662" w:rsidRDefault="00B679E5" w:rsidP="00B679E5">
            <w:pPr>
              <w:spacing w:line="0" w:lineRule="atLeast"/>
              <w:ind w:left="360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E5" w:rsidRDefault="00B679E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67E1" w:rsidTr="00B767E1">
        <w:trPr>
          <w:trHeight w:val="872"/>
        </w:trPr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B679E5" w:rsidRDefault="00B679E5" w:rsidP="00B679E5">
            <w:pPr>
              <w:spacing w:line="0" w:lineRule="atLeast"/>
              <w:ind w:left="360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9E791B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Student failed to create a comprehensive overview of current research, trends, concepts themes and controversies related to the topic.</w:t>
            </w:r>
          </w:p>
        </w:tc>
        <w:tc>
          <w:tcPr>
            <w:tcW w:w="10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9E791B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Students created a simple comprehensive overview of current research, trends, concepts, themes and controversies related to the topic.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9E791B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Student has created, a comprehensive overview of current research, trends, concepts, themes, and controversies related to the topic.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E5" w:rsidRDefault="00B679E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40709" w:rsidTr="00B767E1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709" w:rsidRPr="005115FD" w:rsidRDefault="00140709" w:rsidP="005115FD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2-2: </w:t>
            </w:r>
            <w:r w:rsidR="00DB5899" w:rsidRPr="00463DBA">
              <w:rPr>
                <w:rFonts w:asciiTheme="minorHAnsi" w:hAnsiTheme="minorHAnsi" w:cstheme="minorHAnsi"/>
                <w:sz w:val="16"/>
                <w:szCs w:val="16"/>
              </w:rPr>
              <w:t>Students can produce and deliver a professional thesis with relevant arguments and sound conclusions.</w:t>
            </w:r>
          </w:p>
        </w:tc>
      </w:tr>
      <w:tr w:rsidR="005115FD" w:rsidTr="00B767E1"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D" w:rsidRDefault="005115FD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349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D" w:rsidRDefault="005115FD" w:rsidP="00DF503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15FD" w:rsidRPr="00463DBA" w:rsidRDefault="005115FD" w:rsidP="005115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Assessment tools: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Thesis report</w:t>
            </w:r>
          </w:p>
        </w:tc>
      </w:tr>
      <w:tr w:rsidR="00B767E1" w:rsidTr="00B767E1"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D" w:rsidRDefault="005115FD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D" w:rsidRPr="007B62A8" w:rsidRDefault="005115FD" w:rsidP="00130E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2A8">
              <w:rPr>
                <w:rFonts w:cstheme="minorHAnsi"/>
                <w:b/>
                <w:sz w:val="18"/>
                <w:szCs w:val="18"/>
              </w:rPr>
              <w:t>Unsatisfactory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 xml:space="preserve"> (</w:t>
            </w:r>
            <w:r w:rsidRPr="007B62A8">
              <w:rPr>
                <w:rFonts w:cstheme="minorHAnsi"/>
                <w:b/>
                <w:sz w:val="18"/>
                <w:szCs w:val="18"/>
              </w:rPr>
              <w:t>1~3 Points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1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D" w:rsidRPr="000350EB" w:rsidRDefault="005115FD" w:rsidP="00140709">
            <w:pPr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Satisfactory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(4~6 Points)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D" w:rsidRPr="000350EB" w:rsidRDefault="005115FD" w:rsidP="00130E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Excellent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(7~9 Points)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15FD" w:rsidRDefault="005115FD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67E1" w:rsidTr="00B767E1"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A9" w:rsidRDefault="00D22EA9" w:rsidP="000B23C3">
            <w:pPr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zh-TW"/>
              </w:rPr>
            </w:pPr>
            <w:r w:rsidRPr="00F45391"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  <w:lang w:eastAsia="zh-TW"/>
              </w:rPr>
              <w:t xml:space="preserve">A.     </w:t>
            </w:r>
            <w:r w:rsidRPr="00F45391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Results</w:t>
            </w:r>
          </w:p>
          <w:p w:rsidR="00315C11" w:rsidRDefault="00315C11" w:rsidP="00315C11">
            <w:pPr>
              <w:spacing w:line="0" w:lineRule="atLeast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zh-TW"/>
              </w:rPr>
            </w:pP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結果分析</w:t>
            </w:r>
            <w:proofErr w:type="spellEnd"/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  <w:p w:rsidR="00315C11" w:rsidRPr="00F45391" w:rsidRDefault="00315C11" w:rsidP="000B23C3">
            <w:pPr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5E6CC1" w:rsidRDefault="00D22EA9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5E6CC1" w:rsidRDefault="00D22EA9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5E6CC1" w:rsidRDefault="00D22EA9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5E6CC1" w:rsidRDefault="00D22EA9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5E6CC1" w:rsidRDefault="00D22EA9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5E6CC1" w:rsidRDefault="00D22EA9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5E6CC1" w:rsidRDefault="00D22EA9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5E6CC1" w:rsidRDefault="00D22EA9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5E6CC1" w:rsidRDefault="00D22EA9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EA9" w:rsidRDefault="00D22EA9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67E1" w:rsidTr="00B767E1"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9" w:rsidRPr="00F45391" w:rsidRDefault="00D22EA9" w:rsidP="000B23C3">
            <w:pPr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956662" w:rsidRDefault="00D22EA9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956662" w:rsidRDefault="00D22EA9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956662" w:rsidRDefault="00D22EA9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956662" w:rsidRDefault="00D22EA9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956662" w:rsidRDefault="00D22EA9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956662" w:rsidRDefault="00D22EA9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956662" w:rsidRDefault="00D22EA9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956662" w:rsidRDefault="00D22EA9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956662" w:rsidRDefault="00D22EA9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EA9" w:rsidRDefault="00D22EA9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67E1" w:rsidTr="00B767E1">
        <w:trPr>
          <w:trHeight w:val="6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9" w:rsidRPr="00F45391" w:rsidRDefault="00D22EA9" w:rsidP="000B23C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0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956662" w:rsidRDefault="00D22EA9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The results are in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adequately presented and explanation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is not explicitly supported.</w:t>
            </w:r>
          </w:p>
        </w:tc>
        <w:tc>
          <w:tcPr>
            <w:tcW w:w="1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956662" w:rsidRDefault="00D22EA9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The r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esults are adequately presented, relevant to the 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research and is often explicitly supported. 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9" w:rsidRPr="00956662" w:rsidRDefault="00D22EA9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The results are presented in an appropriate order and fully explained. All the appropriate statistics are presented and explained clearly (when applicable).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EA9" w:rsidRDefault="00D22EA9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67E1" w:rsidTr="00B767E1">
        <w:trPr>
          <w:trHeight w:val="127"/>
        </w:trPr>
        <w:tc>
          <w:tcPr>
            <w:tcW w:w="8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980" w:rsidRDefault="00D32980" w:rsidP="000B23C3">
            <w:pPr>
              <w:ind w:left="360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zh-TW"/>
              </w:rPr>
            </w:pPr>
            <w:r w:rsidRPr="00F45391"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  <w:lang w:eastAsia="zh-TW"/>
              </w:rPr>
              <w:t xml:space="preserve">B.    </w:t>
            </w:r>
            <w:r w:rsidRPr="00F45391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Discussion &amp;</w:t>
            </w:r>
            <w:r w:rsidRPr="00F45391"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  <w:lang w:eastAsia="zh-TW"/>
              </w:rPr>
              <w:t xml:space="preserve">          </w:t>
            </w:r>
            <w:r w:rsidRPr="00F45391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Conclusion</w:t>
            </w:r>
          </w:p>
          <w:p w:rsidR="00315C11" w:rsidRPr="00F45391" w:rsidRDefault="00315C11" w:rsidP="000B23C3">
            <w:pPr>
              <w:ind w:left="360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zh-TW"/>
              </w:rPr>
            </w:pP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討論與結論</w:t>
            </w:r>
            <w:proofErr w:type="spellEnd"/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80" w:rsidRPr="00F45391" w:rsidRDefault="00F45391" w:rsidP="00F4539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eastAsia="zh-TW"/>
              </w:rPr>
            </w:pPr>
            <w:r w:rsidRPr="00F45391">
              <w:rPr>
                <w:rFonts w:cstheme="minorHAnsi" w:hint="eastAsia"/>
                <w:b/>
                <w:color w:val="000000" w:themeColor="text1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80" w:rsidRPr="00F45391" w:rsidRDefault="00F45391" w:rsidP="00F4539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eastAsia="zh-TW"/>
              </w:rPr>
            </w:pPr>
            <w:r w:rsidRPr="00F45391">
              <w:rPr>
                <w:rFonts w:cstheme="minorHAnsi" w:hint="eastAsia"/>
                <w:b/>
                <w:color w:val="000000" w:themeColor="text1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80" w:rsidRPr="00F45391" w:rsidRDefault="00F45391" w:rsidP="00F4539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eastAsia="zh-TW"/>
              </w:rPr>
            </w:pPr>
            <w:r w:rsidRPr="00F45391">
              <w:rPr>
                <w:rFonts w:cstheme="minorHAnsi" w:hint="eastAsia"/>
                <w:b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80" w:rsidRPr="00F45391" w:rsidRDefault="00F45391" w:rsidP="00F4539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eastAsia="zh-TW"/>
              </w:rPr>
            </w:pPr>
            <w:r w:rsidRPr="00F45391">
              <w:rPr>
                <w:rFonts w:cstheme="minorHAnsi" w:hint="eastAsia"/>
                <w:b/>
                <w:color w:val="000000" w:themeColor="text1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80" w:rsidRPr="00F45391" w:rsidRDefault="00F45391" w:rsidP="00F4539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eastAsia="zh-TW"/>
              </w:rPr>
            </w:pPr>
            <w:r w:rsidRPr="00F45391">
              <w:rPr>
                <w:rFonts w:cstheme="minorHAnsi" w:hint="eastAsia"/>
                <w:b/>
                <w:color w:val="000000" w:themeColor="text1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80" w:rsidRPr="00F45391" w:rsidRDefault="00F45391" w:rsidP="00F4539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eastAsia="zh-TW"/>
              </w:rPr>
            </w:pPr>
            <w:r w:rsidRPr="00F45391">
              <w:rPr>
                <w:rFonts w:cstheme="minorHAnsi" w:hint="eastAsia"/>
                <w:b/>
                <w:color w:val="000000" w:themeColor="text1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80" w:rsidRPr="00F45391" w:rsidRDefault="00F45391" w:rsidP="00F4539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eastAsia="zh-TW"/>
              </w:rPr>
            </w:pPr>
            <w:r w:rsidRPr="00F45391">
              <w:rPr>
                <w:rFonts w:cstheme="minorHAnsi" w:hint="eastAsia"/>
                <w:b/>
                <w:color w:val="000000" w:themeColor="text1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80" w:rsidRPr="00F45391" w:rsidRDefault="00F45391" w:rsidP="00F4539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eastAsia="zh-TW"/>
              </w:rPr>
            </w:pPr>
            <w:r w:rsidRPr="00F45391">
              <w:rPr>
                <w:rFonts w:cstheme="minorHAnsi" w:hint="eastAsia"/>
                <w:b/>
                <w:color w:val="000000" w:themeColor="text1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80" w:rsidRPr="00F45391" w:rsidRDefault="00F45391" w:rsidP="00F4539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eastAsia="zh-TW"/>
              </w:rPr>
            </w:pPr>
            <w:r w:rsidRPr="00F45391">
              <w:rPr>
                <w:rFonts w:cstheme="minorHAnsi" w:hint="eastAsia"/>
                <w:b/>
                <w:color w:val="000000" w:themeColor="text1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6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980" w:rsidRDefault="00D32980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67E1" w:rsidTr="00B767E1">
        <w:trPr>
          <w:trHeight w:val="148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80" w:rsidRDefault="00D32980" w:rsidP="000B23C3">
            <w:pPr>
              <w:ind w:left="360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80" w:rsidRPr="00956662" w:rsidRDefault="00D32980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80" w:rsidRPr="00956662" w:rsidRDefault="00D32980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80" w:rsidRPr="00956662" w:rsidRDefault="00D32980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80" w:rsidRPr="00956662" w:rsidRDefault="00D32980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80" w:rsidRPr="00956662" w:rsidRDefault="00D32980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80" w:rsidRPr="00956662" w:rsidRDefault="00D32980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80" w:rsidRPr="00956662" w:rsidRDefault="00D32980" w:rsidP="00D22EA9">
            <w:pPr>
              <w:rPr>
                <w:rFonts w:cstheme="minorHAnsi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80" w:rsidRPr="00956662" w:rsidRDefault="00D32980" w:rsidP="00D22EA9">
            <w:pPr>
              <w:rPr>
                <w:rFonts w:cstheme="minorHAnsi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80" w:rsidRPr="00956662" w:rsidRDefault="00D32980" w:rsidP="00D22EA9">
            <w:pPr>
              <w:rPr>
                <w:rFonts w:cstheme="minorHAnsi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980" w:rsidRDefault="00D32980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67E1" w:rsidTr="00B767E1">
        <w:trPr>
          <w:trHeight w:val="148"/>
        </w:trPr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80" w:rsidRDefault="00D32980" w:rsidP="000B23C3">
            <w:pPr>
              <w:ind w:left="360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0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80" w:rsidRPr="00956662" w:rsidRDefault="00F45391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A summary of the main points is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not clearly presented.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Implications for nursing practice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are absent,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illogical, irrelevant, or unclear.</w:t>
            </w:r>
          </w:p>
        </w:tc>
        <w:tc>
          <w:tcPr>
            <w:tcW w:w="1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80" w:rsidRPr="00956662" w:rsidRDefault="00705E51" w:rsidP="00705E5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lastRenderedPageBreak/>
              <w:t xml:space="preserve">A summary of the main points is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presented, but clarity could be 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  <w:lang w:eastAsia="zh-TW"/>
              </w:rPr>
              <w:t>e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nhanced.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Implications for nursing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lastRenderedPageBreak/>
              <w:t>practice are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included but lack logic, relevance, or clarity.</w:t>
            </w:r>
          </w:p>
        </w:tc>
        <w:tc>
          <w:tcPr>
            <w:tcW w:w="1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80" w:rsidRPr="00956662" w:rsidRDefault="00705E51" w:rsidP="00D22EA9">
            <w:pPr>
              <w:rPr>
                <w:rFonts w:cstheme="minorHAnsi"/>
                <w:color w:val="000000" w:themeColor="text1"/>
                <w:sz w:val="18"/>
                <w:szCs w:val="18"/>
                <w:lang w:eastAsia="zh-TW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lastRenderedPageBreak/>
              <w:t>A summary of the main points is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clearly articulated.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Implications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for practice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are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logical, relevant, and clear.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980" w:rsidRDefault="00D32980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1F5006" w:rsidRDefault="001F5006" w:rsidP="00277DEC">
      <w:pPr>
        <w:spacing w:after="0" w:line="240" w:lineRule="auto"/>
        <w:rPr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73"/>
        <w:gridCol w:w="801"/>
        <w:gridCol w:w="64"/>
        <w:gridCol w:w="811"/>
        <w:gridCol w:w="55"/>
        <w:gridCol w:w="820"/>
        <w:gridCol w:w="46"/>
        <w:gridCol w:w="818"/>
        <w:gridCol w:w="152"/>
        <w:gridCol w:w="712"/>
        <w:gridCol w:w="258"/>
        <w:gridCol w:w="607"/>
        <w:gridCol w:w="363"/>
        <w:gridCol w:w="456"/>
        <w:gridCol w:w="489"/>
        <w:gridCol w:w="330"/>
        <w:gridCol w:w="615"/>
        <w:gridCol w:w="882"/>
        <w:gridCol w:w="63"/>
        <w:gridCol w:w="2295"/>
      </w:tblGrid>
      <w:tr w:rsidR="00FF3805" w:rsidTr="00EF5DC6">
        <w:tc>
          <w:tcPr>
            <w:tcW w:w="131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F3805" w:rsidRPr="00277DEC" w:rsidRDefault="00FF3805" w:rsidP="00277DEC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Goal 3: </w:t>
            </w:r>
            <w:r w:rsidR="009A16F9" w:rsidRPr="00EB4FA6">
              <w:rPr>
                <w:rFonts w:cstheme="minorHAnsi"/>
                <w:bCs/>
                <w:sz w:val="16"/>
                <w:szCs w:val="16"/>
              </w:rPr>
              <w:t>S</w:t>
            </w:r>
            <w:r w:rsidR="009A16F9" w:rsidRPr="00EB4FA6">
              <w:rPr>
                <w:rFonts w:asciiTheme="minorHAnsi" w:hAnsiTheme="minorHAnsi" w:cstheme="minorHAnsi"/>
                <w:sz w:val="16"/>
                <w:szCs w:val="16"/>
              </w:rPr>
              <w:t>tudents will have</w:t>
            </w:r>
            <w:r w:rsidR="009A16F9">
              <w:rPr>
                <w:rFonts w:asciiTheme="minorHAnsi" w:hAnsiTheme="minorHAnsi" w:cstheme="minorHAnsi"/>
                <w:sz w:val="16"/>
                <w:szCs w:val="16"/>
              </w:rPr>
              <w:t xml:space="preserve"> effective communication skills</w:t>
            </w:r>
            <w:r w:rsidR="007F0C15">
              <w:rPr>
                <w:rFonts w:asciiTheme="minorHAnsi" w:hAnsiTheme="minorHAnsi" w:cstheme="minorHAnsi" w:hint="eastAsia"/>
                <w:sz w:val="16"/>
                <w:szCs w:val="16"/>
              </w:rPr>
              <w:t>. COMMUNICATION</w:t>
            </w:r>
          </w:p>
        </w:tc>
      </w:tr>
      <w:tr w:rsidR="00FF3805" w:rsidTr="00EF5DC6">
        <w:tc>
          <w:tcPr>
            <w:tcW w:w="131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805" w:rsidRPr="00277DEC" w:rsidRDefault="00FF3805" w:rsidP="00277DEC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63D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3-1: </w:t>
            </w:r>
            <w:r w:rsidR="007F0C15" w:rsidRPr="00385792">
              <w:rPr>
                <w:rFonts w:asciiTheme="minorHAnsi" w:hAnsiTheme="minorHAnsi" w:cstheme="minorHAnsi"/>
                <w:sz w:val="16"/>
                <w:szCs w:val="16"/>
              </w:rPr>
              <w:t>Students can write a well-structured thesis with relevant arguments.</w:t>
            </w:r>
          </w:p>
        </w:tc>
      </w:tr>
      <w:tr w:rsidR="00277DEC" w:rsidTr="002737F0"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EC" w:rsidRDefault="00277DEC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83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C" w:rsidRDefault="00277DEC" w:rsidP="00DF503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7DEC" w:rsidRDefault="00277DEC" w:rsidP="00277DE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Assessment tools: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Thesis report</w:t>
            </w:r>
          </w:p>
        </w:tc>
      </w:tr>
      <w:tr w:rsidR="00277DEC" w:rsidTr="002737F0"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EC" w:rsidRDefault="00277DEC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C" w:rsidRPr="007B62A8" w:rsidRDefault="00277DEC" w:rsidP="00130E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2A8">
              <w:rPr>
                <w:rFonts w:cstheme="minorHAnsi"/>
                <w:b/>
                <w:sz w:val="18"/>
                <w:szCs w:val="18"/>
              </w:rPr>
              <w:t>Unsatisfactory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 xml:space="preserve"> (</w:t>
            </w:r>
            <w:r w:rsidRPr="007B62A8">
              <w:rPr>
                <w:rFonts w:cstheme="minorHAnsi"/>
                <w:b/>
                <w:sz w:val="18"/>
                <w:szCs w:val="18"/>
              </w:rPr>
              <w:t>1~3 Points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2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C" w:rsidRPr="000350EB" w:rsidRDefault="00277DEC" w:rsidP="00130E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Satisfactory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(4~6 Points)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C" w:rsidRPr="000350EB" w:rsidRDefault="00277DEC" w:rsidP="00130E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Excellent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(7~9 Points)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7DEC" w:rsidRDefault="00277DEC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77DEC" w:rsidTr="004E01D2"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Default="007F0C15" w:rsidP="001952B9">
            <w:pPr>
              <w:pStyle w:val="ListParagraph"/>
              <w:numPr>
                <w:ilvl w:val="0"/>
                <w:numId w:val="22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Identification and framing of paragraphs.</w:t>
            </w:r>
          </w:p>
          <w:p w:rsidR="007E7316" w:rsidRPr="00956662" w:rsidRDefault="00BE2550" w:rsidP="00315C11">
            <w:pPr>
              <w:spacing w:line="0" w:lineRule="atLeast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zh-TW"/>
              </w:rPr>
            </w:pPr>
            <w:r w:rsidRPr="00B679E5"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文字段落</w:t>
            </w:r>
            <w:proofErr w:type="spellEnd"/>
            <w:r w:rsidRPr="00B679E5"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7DEC" w:rsidRDefault="00277DEC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77DEC" w:rsidTr="004E01D2">
        <w:tc>
          <w:tcPr>
            <w:tcW w:w="2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DEC" w:rsidRPr="00956662" w:rsidRDefault="00277DEC" w:rsidP="00277DEC">
            <w:pPr>
              <w:spacing w:line="0" w:lineRule="atLeast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956662" w:rsidRDefault="00277DEC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956662" w:rsidRDefault="00277DEC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956662" w:rsidRDefault="00277DEC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956662" w:rsidRDefault="00277DEC" w:rsidP="00C36F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956662" w:rsidRDefault="00277DEC" w:rsidP="00C36F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956662" w:rsidRDefault="00277DEC" w:rsidP="00C36F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956662" w:rsidRDefault="00277DEC" w:rsidP="00C36F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956662" w:rsidRDefault="00277DEC" w:rsidP="00C36F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956662" w:rsidRDefault="00277DEC" w:rsidP="00C36F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7DEC" w:rsidRDefault="00277DEC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77DEC" w:rsidTr="002737F0">
        <w:tc>
          <w:tcPr>
            <w:tcW w:w="2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DEC" w:rsidRPr="00277DEC" w:rsidRDefault="00277DEC" w:rsidP="00277DEC">
            <w:pPr>
              <w:spacing w:line="0" w:lineRule="atLeast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956662" w:rsidRDefault="007F0C15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Many paragraphs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lack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distinguishable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topic sentences.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Many paragraphs contain multiple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topics and are difficult to follow.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Transitions between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paragraphs are 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imperfect.</w:t>
            </w:r>
          </w:p>
        </w:tc>
        <w:tc>
          <w:tcPr>
            <w:tcW w:w="29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C15" w:rsidRPr="00956662" w:rsidRDefault="007F0C15" w:rsidP="007F0C1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Most paragraphs begin with a </w:t>
            </w:r>
          </w:p>
          <w:p w:rsidR="00277DEC" w:rsidRPr="00956662" w:rsidRDefault="007F0C15" w:rsidP="007F0C1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d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istinguishable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topic sentence.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Some paragraphs include 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multiple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topics.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Transitions between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p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aragraphs are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sometimes 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imperfect.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C15" w:rsidRPr="00956662" w:rsidRDefault="007F0C15" w:rsidP="007F0C1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Each paragraph begins with a </w:t>
            </w:r>
          </w:p>
          <w:p w:rsidR="00277DEC" w:rsidRPr="00956662" w:rsidRDefault="007F0C15" w:rsidP="007F0C1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d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istinguishable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topic sentence.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The content of each paragraph is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closely associated with its topic sentence.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Transitions are smooth.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7DEC" w:rsidRDefault="00277DEC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54465" w:rsidTr="004924C3">
        <w:trPr>
          <w:trHeight w:val="53"/>
        </w:trPr>
        <w:tc>
          <w:tcPr>
            <w:tcW w:w="1088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465" w:rsidRPr="005E6CC1" w:rsidRDefault="00F54465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54465" w:rsidRDefault="00F5446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F3D62" w:rsidTr="00877168">
        <w:tc>
          <w:tcPr>
            <w:tcW w:w="1317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F3D62" w:rsidRPr="00553492" w:rsidRDefault="009944D6" w:rsidP="00553492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br w:type="page"/>
            </w:r>
            <w:r w:rsidR="00BF3D6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Goal 3: </w:t>
            </w:r>
            <w:r w:rsidR="009A16F9" w:rsidRPr="00EB4FA6">
              <w:rPr>
                <w:rFonts w:cstheme="minorHAnsi"/>
                <w:bCs/>
                <w:sz w:val="16"/>
                <w:szCs w:val="16"/>
              </w:rPr>
              <w:t>S</w:t>
            </w:r>
            <w:r w:rsidR="009A16F9" w:rsidRPr="00EB4FA6">
              <w:rPr>
                <w:rFonts w:asciiTheme="minorHAnsi" w:hAnsiTheme="minorHAnsi" w:cstheme="minorHAnsi"/>
                <w:sz w:val="16"/>
                <w:szCs w:val="16"/>
              </w:rPr>
              <w:t>tudents will have</w:t>
            </w:r>
            <w:r w:rsidR="009A16F9">
              <w:rPr>
                <w:rFonts w:asciiTheme="minorHAnsi" w:hAnsiTheme="minorHAnsi" w:cstheme="minorHAnsi"/>
                <w:sz w:val="16"/>
                <w:szCs w:val="16"/>
              </w:rPr>
              <w:t xml:space="preserve"> effective communication skills</w:t>
            </w:r>
            <w:r w:rsidR="00F30CAB">
              <w:rPr>
                <w:rFonts w:asciiTheme="minorHAnsi" w:hAnsiTheme="minorHAnsi" w:cstheme="minorHAnsi" w:hint="eastAsia"/>
                <w:sz w:val="16"/>
                <w:szCs w:val="16"/>
              </w:rPr>
              <w:t>. COMMUNICATION</w:t>
            </w:r>
          </w:p>
        </w:tc>
      </w:tr>
      <w:tr w:rsidR="00BF3D62" w:rsidTr="004E211D">
        <w:tc>
          <w:tcPr>
            <w:tcW w:w="131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D62" w:rsidRPr="00417A3C" w:rsidRDefault="00BF3D62" w:rsidP="00417A3C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3-2: </w:t>
            </w:r>
            <w:r w:rsidR="00417A3C">
              <w:rPr>
                <w:rFonts w:asciiTheme="minorHAnsi" w:hAnsiTheme="minorHAnsi" w:cstheme="minorHAnsi"/>
                <w:sz w:val="16"/>
                <w:szCs w:val="16"/>
              </w:rPr>
              <w:t>Students can write a master thesis using the APA writing style.</w:t>
            </w:r>
          </w:p>
        </w:tc>
      </w:tr>
      <w:tr w:rsidR="00553492" w:rsidTr="00315C11"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92" w:rsidRDefault="00553492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83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92" w:rsidRDefault="00553492" w:rsidP="00DF503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492" w:rsidRDefault="00842227" w:rsidP="005534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Thesis Report</w:t>
            </w:r>
          </w:p>
        </w:tc>
      </w:tr>
      <w:tr w:rsidR="00553492" w:rsidTr="00315C11"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92" w:rsidRDefault="00553492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92" w:rsidRPr="007B62A8" w:rsidRDefault="00553492" w:rsidP="00130E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2A8">
              <w:rPr>
                <w:rFonts w:cstheme="minorHAnsi"/>
                <w:b/>
                <w:sz w:val="18"/>
                <w:szCs w:val="18"/>
              </w:rPr>
              <w:t>Unsatisfactory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 xml:space="preserve"> (</w:t>
            </w:r>
            <w:r w:rsidRPr="007B62A8">
              <w:rPr>
                <w:rFonts w:cstheme="minorHAnsi"/>
                <w:b/>
                <w:sz w:val="18"/>
                <w:szCs w:val="18"/>
              </w:rPr>
              <w:t>1~3 Points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2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92" w:rsidRPr="000350EB" w:rsidRDefault="00553492" w:rsidP="00130E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Satisfactory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(4~6 Points)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92" w:rsidRPr="000350EB" w:rsidRDefault="00553492" w:rsidP="00130E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Excellent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(7~9 Points)</w:t>
            </w:r>
          </w:p>
        </w:tc>
        <w:tc>
          <w:tcPr>
            <w:tcW w:w="2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3492" w:rsidRDefault="00553492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7F01" w:rsidTr="00315C11"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F01" w:rsidRDefault="00FF6DCD" w:rsidP="001952B9">
            <w:pPr>
              <w:pStyle w:val="ListParagraph"/>
              <w:numPr>
                <w:ilvl w:val="0"/>
                <w:numId w:val="21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Citations</w:t>
            </w:r>
          </w:p>
          <w:p w:rsidR="002074EC" w:rsidRPr="002074EC" w:rsidRDefault="001672E3" w:rsidP="002074EC">
            <w:pPr>
              <w:spacing w:line="0" w:lineRule="atLeast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zh-TW"/>
              </w:rPr>
            </w:pPr>
            <w:r w:rsidRPr="00B679E5"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文獻引用</w:t>
            </w:r>
            <w:proofErr w:type="spellEnd"/>
            <w:r w:rsidRPr="00B679E5"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F01" w:rsidRDefault="00777F01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7F01" w:rsidTr="00315C11"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01" w:rsidRPr="00956662" w:rsidRDefault="00777F01" w:rsidP="001952B9">
            <w:pPr>
              <w:pStyle w:val="ListParagraph"/>
              <w:numPr>
                <w:ilvl w:val="0"/>
                <w:numId w:val="21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F01" w:rsidRDefault="00777F01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7F01" w:rsidTr="00315C11"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1952B9">
            <w:pPr>
              <w:pStyle w:val="ListParagraph"/>
              <w:numPr>
                <w:ilvl w:val="0"/>
                <w:numId w:val="21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842227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Multiple citation errors are noted.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One or more citation does not have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a matching reference.</w:t>
            </w:r>
          </w:p>
        </w:tc>
        <w:tc>
          <w:tcPr>
            <w:tcW w:w="2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7" w:rsidRPr="00956662" w:rsidRDefault="00842227" w:rsidP="0084222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One to three citation errors are </w:t>
            </w:r>
          </w:p>
          <w:p w:rsidR="00777F01" w:rsidRPr="00956662" w:rsidRDefault="00842227" w:rsidP="0084222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noted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Each citation has a matching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reference.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842227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Citations are formatted correctly.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Each citation has a matching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reference.</w:t>
            </w:r>
          </w:p>
        </w:tc>
        <w:tc>
          <w:tcPr>
            <w:tcW w:w="2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F01" w:rsidRDefault="00777F01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7F01" w:rsidTr="00315C11"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4EC" w:rsidRDefault="00FF6DCD" w:rsidP="00FF6DCD">
            <w:pPr>
              <w:pStyle w:val="ListParagraph"/>
              <w:numPr>
                <w:ilvl w:val="0"/>
                <w:numId w:val="21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References</w:t>
            </w:r>
          </w:p>
          <w:p w:rsidR="001672E3" w:rsidRPr="00FF6DCD" w:rsidRDefault="001672E3" w:rsidP="001672E3">
            <w:pPr>
              <w:pStyle w:val="ListParagraph"/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B679E5"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文獻格式</w:t>
            </w:r>
            <w:proofErr w:type="spellEnd"/>
            <w:r w:rsidRPr="00B679E5"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F01" w:rsidRDefault="00777F01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074EC" w:rsidTr="00315C11"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4EC" w:rsidRPr="00956662" w:rsidRDefault="002074EC" w:rsidP="001952B9">
            <w:pPr>
              <w:pStyle w:val="ListParagraph"/>
              <w:numPr>
                <w:ilvl w:val="0"/>
                <w:numId w:val="21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C" w:rsidRPr="00956662" w:rsidRDefault="002074EC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C" w:rsidRPr="00956662" w:rsidRDefault="002074EC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C" w:rsidRPr="00956662" w:rsidRDefault="002074EC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C" w:rsidRPr="00956662" w:rsidRDefault="002074EC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C" w:rsidRPr="00956662" w:rsidRDefault="002074EC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C" w:rsidRPr="00956662" w:rsidRDefault="002074EC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C" w:rsidRPr="00956662" w:rsidRDefault="002074EC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C" w:rsidRPr="00956662" w:rsidRDefault="002074EC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C" w:rsidRPr="00956662" w:rsidRDefault="002074EC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4EC" w:rsidRDefault="002074EC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7F01" w:rsidTr="00315C11"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1952B9">
            <w:pPr>
              <w:pStyle w:val="ListParagraph"/>
              <w:numPr>
                <w:ilvl w:val="0"/>
                <w:numId w:val="21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842227" w:rsidP="00DE51A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Multiple formatting errors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occurred in the reference list.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One or more reference does not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have a matching citation.</w:t>
            </w:r>
          </w:p>
        </w:tc>
        <w:tc>
          <w:tcPr>
            <w:tcW w:w="2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842227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A minor formatting error or two are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noted in the reference list.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Each reference has a matching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citation(s).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7" w:rsidRPr="00956662" w:rsidRDefault="00842227" w:rsidP="0084222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Proper formatting is used </w:t>
            </w:r>
          </w:p>
          <w:p w:rsidR="00842227" w:rsidRPr="00956662" w:rsidRDefault="00842227" w:rsidP="0084222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throughout the reference list.</w:t>
            </w:r>
          </w:p>
          <w:p w:rsidR="00842227" w:rsidRPr="00956662" w:rsidRDefault="00842227" w:rsidP="0084222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Each reference has a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m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atching </w:t>
            </w:r>
          </w:p>
          <w:p w:rsidR="00777F01" w:rsidRPr="00956662" w:rsidRDefault="00842227" w:rsidP="0084222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citation(s).</w:t>
            </w:r>
          </w:p>
        </w:tc>
        <w:tc>
          <w:tcPr>
            <w:tcW w:w="2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F01" w:rsidRDefault="00777F01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7F01" w:rsidTr="00315C11"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DCD" w:rsidRDefault="00FF6DCD" w:rsidP="00FF6DCD">
            <w:pPr>
              <w:pStyle w:val="ListParagraph"/>
              <w:numPr>
                <w:ilvl w:val="0"/>
                <w:numId w:val="21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Margins</w:t>
            </w:r>
          </w:p>
          <w:p w:rsidR="001672E3" w:rsidRPr="00471F34" w:rsidRDefault="001672E3" w:rsidP="001672E3">
            <w:pPr>
              <w:pStyle w:val="ListParagraph"/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B679E5"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版面邊界配置</w:t>
            </w:r>
            <w:proofErr w:type="spellEnd"/>
            <w:r w:rsidRPr="00B679E5"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  <w:p w:rsidR="00471F34" w:rsidRPr="00471F34" w:rsidRDefault="00471F34" w:rsidP="00471F34">
            <w:pPr>
              <w:spacing w:line="0" w:lineRule="atLeast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F01" w:rsidRDefault="00777F01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7F01" w:rsidTr="00315C11"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01" w:rsidRPr="00956662" w:rsidRDefault="00777F01" w:rsidP="001952B9">
            <w:pPr>
              <w:pStyle w:val="ListParagraph"/>
              <w:numPr>
                <w:ilvl w:val="0"/>
                <w:numId w:val="21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E51A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E51A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E51A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F01" w:rsidRDefault="00777F01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7F01" w:rsidTr="00315C11"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1952B9">
            <w:pPr>
              <w:pStyle w:val="ListParagraph"/>
              <w:numPr>
                <w:ilvl w:val="0"/>
                <w:numId w:val="21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7" w:rsidRPr="00956662" w:rsidRDefault="00842227" w:rsidP="0084222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One-inch margins are not used. </w:t>
            </w:r>
          </w:p>
          <w:p w:rsidR="00777F01" w:rsidRPr="00956662" w:rsidRDefault="00842227" w:rsidP="0084222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Page number and page header are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absent or typed rather than inserted at the top of each page.</w:t>
            </w:r>
          </w:p>
        </w:tc>
        <w:tc>
          <w:tcPr>
            <w:tcW w:w="2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842227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One-inch margins are not used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but not adequately.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Page number and page header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available and inserted correctly.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7" w:rsidRPr="00956662" w:rsidRDefault="00842227" w:rsidP="0084222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One-inch margins are used. </w:t>
            </w:r>
          </w:p>
          <w:p w:rsidR="00777F01" w:rsidRPr="00956662" w:rsidRDefault="00842227" w:rsidP="0084222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Page number and page header are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inserted at the top of each page.</w:t>
            </w:r>
          </w:p>
        </w:tc>
        <w:tc>
          <w:tcPr>
            <w:tcW w:w="2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F01" w:rsidRDefault="00777F01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1F5006" w:rsidRDefault="001F5006"/>
    <w:p w:rsidR="003970E5" w:rsidRDefault="003970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874"/>
        <w:gridCol w:w="875"/>
        <w:gridCol w:w="875"/>
        <w:gridCol w:w="864"/>
        <w:gridCol w:w="864"/>
        <w:gridCol w:w="865"/>
        <w:gridCol w:w="819"/>
        <w:gridCol w:w="819"/>
        <w:gridCol w:w="1497"/>
        <w:gridCol w:w="2358"/>
      </w:tblGrid>
      <w:tr w:rsidR="007E58BB" w:rsidRPr="00553492" w:rsidTr="005E3808">
        <w:tc>
          <w:tcPr>
            <w:tcW w:w="131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E58BB" w:rsidRPr="00553492" w:rsidRDefault="007E58BB" w:rsidP="005E3808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lastRenderedPageBreak/>
              <w:br w:type="page"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Goal 3: </w:t>
            </w:r>
            <w:r w:rsidR="00BC1887" w:rsidRPr="00EB4FA6">
              <w:rPr>
                <w:rFonts w:cstheme="minorHAnsi"/>
                <w:bCs/>
                <w:sz w:val="16"/>
                <w:szCs w:val="16"/>
              </w:rPr>
              <w:t>S</w:t>
            </w:r>
            <w:r w:rsidR="00BC1887" w:rsidRPr="00EB4FA6">
              <w:rPr>
                <w:rFonts w:asciiTheme="minorHAnsi" w:hAnsiTheme="minorHAnsi" w:cstheme="minorHAnsi"/>
                <w:sz w:val="16"/>
                <w:szCs w:val="16"/>
              </w:rPr>
              <w:t xml:space="preserve">tudents will have effective communication skills. </w:t>
            </w:r>
            <w:r>
              <w:rPr>
                <w:rFonts w:asciiTheme="minorHAnsi" w:hAnsiTheme="minorHAnsi" w:cstheme="minorHAnsi" w:hint="eastAsia"/>
                <w:sz w:val="16"/>
                <w:szCs w:val="16"/>
              </w:rPr>
              <w:t>COMMUNICATION</w:t>
            </w:r>
          </w:p>
        </w:tc>
      </w:tr>
      <w:tr w:rsidR="007E58BB" w:rsidRPr="00417A3C" w:rsidTr="005E3808">
        <w:tc>
          <w:tcPr>
            <w:tcW w:w="13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8BB" w:rsidRPr="00417A3C" w:rsidRDefault="007E58BB" w:rsidP="005E3808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Objective 3-</w:t>
            </w:r>
            <w:r>
              <w:rPr>
                <w:rFonts w:asciiTheme="minorHAnsi" w:hAnsiTheme="minorHAnsi" w:cstheme="minorHAnsi" w:hint="eastAsia"/>
                <w:b/>
                <w:bCs/>
                <w:sz w:val="16"/>
                <w:szCs w:val="16"/>
                <w:lang w:eastAsia="zh-TW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Students can use presentation technology in an efficient manner.</w:t>
            </w:r>
          </w:p>
        </w:tc>
      </w:tr>
      <w:tr w:rsidR="007E58BB" w:rsidTr="005E3808"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BB" w:rsidRDefault="007E58BB" w:rsidP="005E38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8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B" w:rsidRDefault="007E58BB" w:rsidP="005E380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58BB" w:rsidRDefault="00292DF4" w:rsidP="005E38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Thesis presentation video</w:t>
            </w:r>
          </w:p>
        </w:tc>
      </w:tr>
      <w:tr w:rsidR="007E58BB" w:rsidTr="005E3808"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BB" w:rsidRDefault="007E58BB" w:rsidP="005E380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B" w:rsidRPr="007B62A8" w:rsidRDefault="007E58BB" w:rsidP="005E38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2A8">
              <w:rPr>
                <w:rFonts w:cstheme="minorHAnsi"/>
                <w:b/>
                <w:sz w:val="18"/>
                <w:szCs w:val="18"/>
              </w:rPr>
              <w:t>Unsatisfactory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 xml:space="preserve"> (</w:t>
            </w:r>
            <w:r w:rsidRPr="007B62A8">
              <w:rPr>
                <w:rFonts w:cstheme="minorHAnsi"/>
                <w:b/>
                <w:sz w:val="18"/>
                <w:szCs w:val="18"/>
              </w:rPr>
              <w:t>1~3 Points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B" w:rsidRPr="000350EB" w:rsidRDefault="007E58BB" w:rsidP="005E38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Satisfactory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(4~6 Points)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BB" w:rsidRPr="000350EB" w:rsidRDefault="007E58BB" w:rsidP="005E38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Excellent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(7~9 Points)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8BB" w:rsidRDefault="007E58BB" w:rsidP="005E380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58BB" w:rsidTr="005E3808"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8BB" w:rsidRDefault="00614914" w:rsidP="007E58BB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Visual Aid</w:t>
            </w: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s</w:t>
            </w:r>
          </w:p>
          <w:p w:rsidR="007E58BB" w:rsidRPr="002074EC" w:rsidRDefault="006967B0" w:rsidP="005E3808">
            <w:pPr>
              <w:spacing w:line="0" w:lineRule="atLeast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zh-TW"/>
              </w:rPr>
            </w:pP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視覺輔助</w:t>
            </w:r>
            <w:proofErr w:type="spellEnd"/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5E6CC1" w:rsidRDefault="007E58BB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5E6CC1" w:rsidRDefault="007E58BB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5E6CC1" w:rsidRDefault="007E58BB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5E6CC1" w:rsidRDefault="007E58BB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5E6CC1" w:rsidRDefault="007E58BB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5E6CC1" w:rsidRDefault="007E58BB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5E6CC1" w:rsidRDefault="007E58BB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5E6CC1" w:rsidRDefault="007E58BB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5E6CC1" w:rsidRDefault="007E58BB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8BB" w:rsidRDefault="007E58BB" w:rsidP="005E380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58BB" w:rsidTr="005E3808"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8BB" w:rsidRPr="00956662" w:rsidRDefault="007E58BB" w:rsidP="007E58BB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956662" w:rsidRDefault="007E58BB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956662" w:rsidRDefault="007E58BB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956662" w:rsidRDefault="007E58BB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956662" w:rsidRDefault="007E58BB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956662" w:rsidRDefault="007E58BB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956662" w:rsidRDefault="007E58BB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956662" w:rsidRDefault="007E58BB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956662" w:rsidRDefault="007E58BB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956662" w:rsidRDefault="007E58BB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8BB" w:rsidRDefault="007E58BB" w:rsidP="005E380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58BB" w:rsidTr="005E3808"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956662" w:rsidRDefault="007E58BB" w:rsidP="007E58BB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956662" w:rsidRDefault="00614914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Visual aids are either not used or clearly inappropriate.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956662" w:rsidRDefault="00614914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Visual aids are present but do not substantively enhance presentation or reinforce ideas presented.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956662" w:rsidRDefault="00614914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Visual aid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s enhance presentation and reinforce ideas presented.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8BB" w:rsidRDefault="007E58BB" w:rsidP="005E380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58BB" w:rsidTr="005E3808"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8BB" w:rsidRDefault="00614914" w:rsidP="00614914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Quality of slides</w:t>
            </w:r>
          </w:p>
          <w:p w:rsidR="006967B0" w:rsidRPr="00FF6DCD" w:rsidRDefault="006967B0" w:rsidP="006967B0">
            <w:pPr>
              <w:pStyle w:val="ListParagraph"/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內容品質</w:t>
            </w:r>
            <w:proofErr w:type="spellEnd"/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5E6CC1" w:rsidRDefault="007E58BB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5E6CC1" w:rsidRDefault="007E58BB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5E6CC1" w:rsidRDefault="007E58BB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5E6CC1" w:rsidRDefault="007E58BB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5E6CC1" w:rsidRDefault="007E58BB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5E6CC1" w:rsidRDefault="007E58BB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5E6CC1" w:rsidRDefault="007E58BB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5E6CC1" w:rsidRDefault="007E58BB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5E6CC1" w:rsidRDefault="007E58BB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8BB" w:rsidRDefault="007E58BB" w:rsidP="005E380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E58BB" w:rsidTr="005E3808"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8BB" w:rsidRPr="00956662" w:rsidRDefault="007E58BB" w:rsidP="007E58BB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956662" w:rsidRDefault="007E58BB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956662" w:rsidRDefault="007E58BB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956662" w:rsidRDefault="007E58BB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956662" w:rsidRDefault="007E58BB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956662" w:rsidRDefault="007E58BB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956662" w:rsidRDefault="007E58BB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956662" w:rsidRDefault="007E58BB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956662" w:rsidRDefault="007E58BB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B" w:rsidRPr="00956662" w:rsidRDefault="007E58BB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8BB" w:rsidRDefault="007E58BB" w:rsidP="005E380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14914" w:rsidTr="005E3808"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956662" w:rsidRDefault="00614914" w:rsidP="007E58BB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956662" w:rsidRDefault="00614914" w:rsidP="006149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Sloppy and/or unprofessional. </w:t>
            </w:r>
          </w:p>
          <w:p w:rsidR="00614914" w:rsidRPr="00956662" w:rsidRDefault="00614914" w:rsidP="006149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Inappropriate level of detail (too wordy or too vague); font size too small for readability.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956662" w:rsidRDefault="00614914" w:rsidP="006149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Readable and professional. Appropriate level of detail that </w:t>
            </w:r>
          </w:p>
          <w:p w:rsidR="00614914" w:rsidRPr="00956662" w:rsidRDefault="00614914" w:rsidP="006149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emphasizes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main points.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956662" w:rsidRDefault="00614914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Readable, professional, imaginative and/or high quality.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4914" w:rsidRDefault="00614914" w:rsidP="005E380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14914" w:rsidTr="005E3808"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914" w:rsidRPr="00471F34" w:rsidRDefault="00614914" w:rsidP="007E58BB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  <w:t>Use of Multimedia Technology</w:t>
            </w:r>
          </w:p>
          <w:p w:rsidR="00614914" w:rsidRPr="00471F34" w:rsidRDefault="006967B0" w:rsidP="005E3808">
            <w:pPr>
              <w:spacing w:line="0" w:lineRule="atLeast"/>
              <w:jc w:val="center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多媒體技巧之使用</w:t>
            </w:r>
            <w:proofErr w:type="spellEnd"/>
            <w:r>
              <w:rPr>
                <w:rFonts w:eastAsia="PMingLiU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5E6CC1" w:rsidRDefault="00614914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5E6CC1" w:rsidRDefault="00614914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5E6CC1" w:rsidRDefault="00614914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5E6CC1" w:rsidRDefault="00614914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5E6CC1" w:rsidRDefault="00614914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5E6CC1" w:rsidRDefault="00614914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5E6CC1" w:rsidRDefault="00614914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5E6CC1" w:rsidRDefault="00614914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5E6CC1" w:rsidRDefault="00614914" w:rsidP="005E38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4914" w:rsidRDefault="00614914" w:rsidP="005E380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14914" w:rsidTr="005E3808"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914" w:rsidRPr="00956662" w:rsidRDefault="00614914" w:rsidP="007E58BB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956662" w:rsidRDefault="00614914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956662" w:rsidRDefault="00614914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956662" w:rsidRDefault="00614914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956662" w:rsidRDefault="00614914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956662" w:rsidRDefault="00614914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956662" w:rsidRDefault="00614914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956662" w:rsidRDefault="00614914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956662" w:rsidRDefault="00614914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956662" w:rsidRDefault="00614914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4914" w:rsidRDefault="00614914" w:rsidP="005E380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14914" w:rsidTr="005E3808"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956662" w:rsidRDefault="00614914" w:rsidP="007E58BB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eastAsia="PMingLiU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956662" w:rsidRDefault="00614914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4F48">
              <w:rPr>
                <w:rFonts w:cstheme="minorHAnsi"/>
                <w:color w:val="000000" w:themeColor="text1"/>
                <w:sz w:val="18"/>
                <w:szCs w:val="18"/>
              </w:rPr>
              <w:t xml:space="preserve">The use of multimedia technology was </w:t>
            </w:r>
            <w:r w:rsidRPr="00964F48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less </w:t>
            </w:r>
            <w:r w:rsidRPr="00964F48">
              <w:rPr>
                <w:rFonts w:cstheme="minorHAnsi"/>
                <w:color w:val="000000" w:themeColor="text1"/>
                <w:sz w:val="18"/>
                <w:szCs w:val="18"/>
              </w:rPr>
              <w:t>conclusive</w:t>
            </w:r>
            <w:r w:rsidRPr="00964F48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and rather not relevant to the context.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964F48" w:rsidRDefault="00614914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4F48">
              <w:rPr>
                <w:rFonts w:cstheme="minorHAnsi"/>
                <w:color w:val="000000" w:themeColor="text1"/>
                <w:sz w:val="18"/>
                <w:szCs w:val="18"/>
              </w:rPr>
              <w:t xml:space="preserve">The presentation was eye </w:t>
            </w:r>
            <w:r w:rsidRPr="00964F48">
              <w:rPr>
                <w:rFonts w:cstheme="minorHAnsi" w:hint="eastAsia"/>
                <w:color w:val="000000" w:themeColor="text1"/>
                <w:sz w:val="18"/>
                <w:szCs w:val="18"/>
              </w:rPr>
              <w:t>catching</w:t>
            </w:r>
            <w:r w:rsidRPr="00964F48">
              <w:rPr>
                <w:rFonts w:cstheme="minorHAnsi"/>
                <w:color w:val="000000" w:themeColor="text1"/>
                <w:sz w:val="18"/>
                <w:szCs w:val="18"/>
              </w:rPr>
              <w:t xml:space="preserve">, the pictures were clear and the sequence of the presentation was well thought out and </w:t>
            </w:r>
            <w:r w:rsidRPr="00964F48">
              <w:rPr>
                <w:rFonts w:cstheme="minorHAnsi" w:hint="eastAsia"/>
                <w:color w:val="000000" w:themeColor="text1"/>
                <w:sz w:val="18"/>
                <w:szCs w:val="18"/>
              </w:rPr>
              <w:t>well</w:t>
            </w:r>
            <w:r w:rsidRPr="00964F48">
              <w:rPr>
                <w:rFonts w:cstheme="minorHAnsi"/>
                <w:color w:val="000000" w:themeColor="text1"/>
                <w:sz w:val="18"/>
                <w:szCs w:val="18"/>
              </w:rPr>
              <w:t xml:space="preserve"> prepared.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4" w:rsidRPr="00956662" w:rsidRDefault="00614914" w:rsidP="005E380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4F48">
              <w:rPr>
                <w:rFonts w:cstheme="minorHAnsi"/>
                <w:color w:val="000000" w:themeColor="text1"/>
                <w:sz w:val="18"/>
                <w:szCs w:val="18"/>
              </w:rPr>
              <w:t xml:space="preserve">The presentation was eye </w:t>
            </w:r>
            <w:r w:rsidRPr="00964F48">
              <w:rPr>
                <w:rFonts w:cstheme="minorHAnsi" w:hint="eastAsia"/>
                <w:color w:val="000000" w:themeColor="text1"/>
                <w:sz w:val="18"/>
                <w:szCs w:val="18"/>
              </w:rPr>
              <w:t>catching</w:t>
            </w:r>
            <w:r w:rsidRPr="00964F48">
              <w:rPr>
                <w:rFonts w:cstheme="minorHAnsi"/>
                <w:color w:val="000000" w:themeColor="text1"/>
                <w:sz w:val="18"/>
                <w:szCs w:val="18"/>
              </w:rPr>
              <w:t>, the pictures were Clear, the sequence of the presentation was well thought out. Presentation was organized; Speakers were clear and used proper terminology.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4914" w:rsidRDefault="00614914" w:rsidP="005E380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3970E5" w:rsidRDefault="003970E5"/>
    <w:p w:rsidR="003970E5" w:rsidRDefault="003970E5"/>
    <w:p w:rsidR="003970E5" w:rsidRDefault="003970E5" w:rsidP="00E32410">
      <w:pPr>
        <w:spacing w:beforeLines="100" w:before="240"/>
        <w:rPr>
          <w:sz w:val="24"/>
          <w:szCs w:val="24"/>
        </w:rPr>
      </w:pPr>
      <w:r w:rsidRPr="00D05728">
        <w:rPr>
          <w:sz w:val="24"/>
          <w:szCs w:val="24"/>
        </w:rPr>
        <w:t>Signature</w:t>
      </w:r>
      <w:r w:rsidRPr="00D05728">
        <w:rPr>
          <w:rFonts w:hint="eastAsia"/>
          <w:sz w:val="24"/>
          <w:szCs w:val="24"/>
        </w:rPr>
        <w:t>: ____________</w:t>
      </w:r>
      <w:r w:rsidR="00D05728" w:rsidRPr="00D05728">
        <w:rPr>
          <w:rFonts w:hint="eastAsia"/>
          <w:sz w:val="24"/>
          <w:szCs w:val="24"/>
        </w:rPr>
        <w:t>__</w:t>
      </w:r>
      <w:proofErr w:type="gramStart"/>
      <w:r w:rsidR="00D05728" w:rsidRPr="00D05728">
        <w:rPr>
          <w:rFonts w:hint="eastAsia"/>
          <w:sz w:val="24"/>
          <w:szCs w:val="24"/>
        </w:rPr>
        <w:t>_  _</w:t>
      </w:r>
      <w:proofErr w:type="gramEnd"/>
      <w:r w:rsidR="00D05728" w:rsidRPr="00D05728">
        <w:rPr>
          <w:rFonts w:hint="eastAsia"/>
          <w:sz w:val="24"/>
          <w:szCs w:val="24"/>
        </w:rPr>
        <w:t xml:space="preserve">_______________  ________________  ________________  _______________  </w:t>
      </w:r>
      <w:r w:rsidR="00D05728" w:rsidRPr="00D05728">
        <w:rPr>
          <w:sz w:val="24"/>
          <w:szCs w:val="24"/>
        </w:rPr>
        <w:softHyphen/>
      </w:r>
      <w:r w:rsidR="00D05728" w:rsidRPr="00D05728">
        <w:rPr>
          <w:rFonts w:hint="eastAsia"/>
          <w:sz w:val="24"/>
          <w:szCs w:val="24"/>
        </w:rPr>
        <w:t>_______________</w:t>
      </w:r>
      <w:r w:rsidR="00D05728" w:rsidRPr="00D05728">
        <w:rPr>
          <w:sz w:val="24"/>
          <w:szCs w:val="24"/>
        </w:rPr>
        <w:softHyphen/>
      </w:r>
    </w:p>
    <w:p w:rsidR="00D05728" w:rsidRPr="00D05728" w:rsidRDefault="00D05728" w:rsidP="00350DF5">
      <w:pPr>
        <w:spacing w:beforeLines="100" w:before="240"/>
        <w:ind w:firstLineChars="450" w:firstLine="1080"/>
        <w:rPr>
          <w:sz w:val="24"/>
          <w:szCs w:val="24"/>
        </w:rPr>
      </w:pPr>
      <w:r w:rsidRPr="00D05728">
        <w:rPr>
          <w:rFonts w:hint="eastAsia"/>
          <w:sz w:val="24"/>
          <w:szCs w:val="24"/>
        </w:rPr>
        <w:t xml:space="preserve">_______________  ________________  ________________  ________________  _______________  </w:t>
      </w:r>
      <w:r w:rsidRPr="00D05728">
        <w:rPr>
          <w:sz w:val="24"/>
          <w:szCs w:val="24"/>
        </w:rPr>
        <w:softHyphen/>
      </w:r>
      <w:r w:rsidRPr="00D05728">
        <w:rPr>
          <w:rFonts w:hint="eastAsia"/>
          <w:sz w:val="24"/>
          <w:szCs w:val="24"/>
        </w:rPr>
        <w:t>_______________</w:t>
      </w:r>
      <w:r w:rsidRPr="00D05728">
        <w:rPr>
          <w:sz w:val="24"/>
          <w:szCs w:val="24"/>
        </w:rPr>
        <w:softHyphen/>
      </w:r>
    </w:p>
    <w:sectPr w:rsidR="00D05728" w:rsidRPr="00D05728" w:rsidSect="00426A0A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31" w:rsidRDefault="00E53231" w:rsidP="001A07DF">
      <w:pPr>
        <w:spacing w:after="0" w:line="240" w:lineRule="auto"/>
      </w:pPr>
      <w:r>
        <w:separator/>
      </w:r>
    </w:p>
  </w:endnote>
  <w:endnote w:type="continuationSeparator" w:id="0">
    <w:p w:rsidR="00E53231" w:rsidRDefault="00E53231" w:rsidP="001A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8464"/>
      <w:docPartObj>
        <w:docPartGallery w:val="Page Numbers (Bottom of Page)"/>
        <w:docPartUnique/>
      </w:docPartObj>
    </w:sdtPr>
    <w:sdtEndPr/>
    <w:sdtContent>
      <w:p w:rsidR="00127772" w:rsidRDefault="00127772">
        <w:pPr>
          <w:pStyle w:val="Footer"/>
          <w:jc w:val="center"/>
        </w:pPr>
        <w:r w:rsidRPr="00127772">
          <w:rPr>
            <w:rFonts w:ascii="Times New Roman" w:hAnsi="Times New Roman" w:cs="Times New Roman"/>
          </w:rPr>
          <w:fldChar w:fldCharType="begin"/>
        </w:r>
        <w:r w:rsidRPr="00127772">
          <w:rPr>
            <w:rFonts w:ascii="Times New Roman" w:hAnsi="Times New Roman" w:cs="Times New Roman"/>
          </w:rPr>
          <w:instrText xml:space="preserve"> PAGE   \* MERGEFORMAT </w:instrText>
        </w:r>
        <w:r w:rsidRPr="00127772">
          <w:rPr>
            <w:rFonts w:ascii="Times New Roman" w:hAnsi="Times New Roman" w:cs="Times New Roman"/>
          </w:rPr>
          <w:fldChar w:fldCharType="separate"/>
        </w:r>
        <w:r w:rsidR="00BC6E0A" w:rsidRPr="00BC6E0A">
          <w:rPr>
            <w:rFonts w:ascii="Times New Roman" w:hAnsi="Times New Roman" w:cs="Times New Roman"/>
            <w:noProof/>
            <w:lang w:val="zh-TW"/>
          </w:rPr>
          <w:t>2</w:t>
        </w:r>
        <w:r w:rsidRPr="00127772">
          <w:rPr>
            <w:rFonts w:ascii="Times New Roman" w:hAnsi="Times New Roman" w:cs="Times New Roman"/>
          </w:rPr>
          <w:fldChar w:fldCharType="end"/>
        </w:r>
      </w:p>
    </w:sdtContent>
  </w:sdt>
  <w:p w:rsidR="00127772" w:rsidRDefault="00127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31" w:rsidRDefault="00E53231" w:rsidP="001A07DF">
      <w:pPr>
        <w:spacing w:after="0" w:line="240" w:lineRule="auto"/>
      </w:pPr>
      <w:r>
        <w:separator/>
      </w:r>
    </w:p>
  </w:footnote>
  <w:footnote w:type="continuationSeparator" w:id="0">
    <w:p w:rsidR="00E53231" w:rsidRDefault="00E53231" w:rsidP="001A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E5" w:rsidRPr="00681015" w:rsidRDefault="00B679E5" w:rsidP="001A07DF">
    <w:pPr>
      <w:pStyle w:val="Header"/>
      <w:jc w:val="center"/>
      <w:rPr>
        <w:b/>
      </w:rPr>
    </w:pPr>
    <w:r>
      <w:rPr>
        <w:b/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5960745</wp:posOffset>
          </wp:positionH>
          <wp:positionV relativeFrom="paragraph">
            <wp:posOffset>-228600</wp:posOffset>
          </wp:positionV>
          <wp:extent cx="688975" cy="668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75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1015">
      <w:rPr>
        <w:b/>
      </w:rPr>
      <w:t>College of Management Chung Hua</w:t>
    </w:r>
  </w:p>
  <w:p w:rsidR="00B679E5" w:rsidRPr="00681015" w:rsidRDefault="00B679E5" w:rsidP="001A07DF">
    <w:pPr>
      <w:pStyle w:val="Header"/>
      <w:jc w:val="center"/>
      <w:rPr>
        <w:b/>
      </w:rPr>
    </w:pPr>
    <w:r>
      <w:rPr>
        <w:b/>
      </w:rPr>
      <w:t xml:space="preserve">Scoring Rubrics </w:t>
    </w:r>
    <w:r>
      <w:rPr>
        <w:rFonts w:hint="eastAsia"/>
        <w:b/>
      </w:rPr>
      <w:t xml:space="preserve">and Scoring Sheets </w:t>
    </w:r>
    <w:r>
      <w:rPr>
        <w:b/>
      </w:rPr>
      <w:t>for MS</w:t>
    </w:r>
    <w:r w:rsidRPr="00681015">
      <w:rPr>
        <w:b/>
      </w:rPr>
      <w:t xml:space="preserve"> program</w:t>
    </w:r>
    <w:r>
      <w:rPr>
        <w:b/>
      </w:rPr>
      <w:t>s</w:t>
    </w:r>
  </w:p>
  <w:p w:rsidR="00B679E5" w:rsidRDefault="00B67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6066"/>
    <w:multiLevelType w:val="hybridMultilevel"/>
    <w:tmpl w:val="16E46C42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C4E2C93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CDF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3798"/>
    <w:multiLevelType w:val="hybridMultilevel"/>
    <w:tmpl w:val="A7641F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B71FB"/>
    <w:multiLevelType w:val="hybridMultilevel"/>
    <w:tmpl w:val="A7641F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F0F29"/>
    <w:multiLevelType w:val="hybridMultilevel"/>
    <w:tmpl w:val="3D6A9F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4503F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42754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47A0"/>
    <w:multiLevelType w:val="hybridMultilevel"/>
    <w:tmpl w:val="35406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4CB6"/>
    <w:multiLevelType w:val="hybridMultilevel"/>
    <w:tmpl w:val="3D6A9F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171D0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249E4"/>
    <w:multiLevelType w:val="hybridMultilevel"/>
    <w:tmpl w:val="A7641F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15FAD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26577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E3AD7"/>
    <w:multiLevelType w:val="hybridMultilevel"/>
    <w:tmpl w:val="16E46C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9573E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53BB3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D2D22"/>
    <w:multiLevelType w:val="hybridMultilevel"/>
    <w:tmpl w:val="8A8233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E749A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12989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11D48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E7D3E"/>
    <w:multiLevelType w:val="hybridMultilevel"/>
    <w:tmpl w:val="35406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33513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"/>
  </w:num>
  <w:num w:numId="4">
    <w:abstractNumId w:val="16"/>
  </w:num>
  <w:num w:numId="5">
    <w:abstractNumId w:val="11"/>
  </w:num>
  <w:num w:numId="6">
    <w:abstractNumId w:val="5"/>
  </w:num>
  <w:num w:numId="7">
    <w:abstractNumId w:val="6"/>
  </w:num>
  <w:num w:numId="8">
    <w:abstractNumId w:val="12"/>
  </w:num>
  <w:num w:numId="9">
    <w:abstractNumId w:val="20"/>
  </w:num>
  <w:num w:numId="10">
    <w:abstractNumId w:val="13"/>
  </w:num>
  <w:num w:numId="11">
    <w:abstractNumId w:val="22"/>
  </w:num>
  <w:num w:numId="12">
    <w:abstractNumId w:val="15"/>
  </w:num>
  <w:num w:numId="13">
    <w:abstractNumId w:val="0"/>
  </w:num>
  <w:num w:numId="14">
    <w:abstractNumId w:val="2"/>
  </w:num>
  <w:num w:numId="15">
    <w:abstractNumId w:val="19"/>
  </w:num>
  <w:num w:numId="16">
    <w:abstractNumId w:val="10"/>
  </w:num>
  <w:num w:numId="17">
    <w:abstractNumId w:val="7"/>
  </w:num>
  <w:num w:numId="18">
    <w:abstractNumId w:val="21"/>
  </w:num>
  <w:num w:numId="19">
    <w:abstractNumId w:val="18"/>
  </w:num>
  <w:num w:numId="20">
    <w:abstractNumId w:val="8"/>
  </w:num>
  <w:num w:numId="21">
    <w:abstractNumId w:val="3"/>
  </w:num>
  <w:num w:numId="22">
    <w:abstractNumId w:val="9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E1"/>
    <w:rsid w:val="000001BA"/>
    <w:rsid w:val="00023D66"/>
    <w:rsid w:val="000350EB"/>
    <w:rsid w:val="00037195"/>
    <w:rsid w:val="000B23C3"/>
    <w:rsid w:val="00124E82"/>
    <w:rsid w:val="00127772"/>
    <w:rsid w:val="00140709"/>
    <w:rsid w:val="00155057"/>
    <w:rsid w:val="0015516B"/>
    <w:rsid w:val="00155B89"/>
    <w:rsid w:val="001672E3"/>
    <w:rsid w:val="00182715"/>
    <w:rsid w:val="00191472"/>
    <w:rsid w:val="001952B9"/>
    <w:rsid w:val="001A07DF"/>
    <w:rsid w:val="001F5006"/>
    <w:rsid w:val="002074EC"/>
    <w:rsid w:val="00241B73"/>
    <w:rsid w:val="0027273A"/>
    <w:rsid w:val="002737F0"/>
    <w:rsid w:val="00277DEC"/>
    <w:rsid w:val="00292DF4"/>
    <w:rsid w:val="002A7974"/>
    <w:rsid w:val="002E15D2"/>
    <w:rsid w:val="00302542"/>
    <w:rsid w:val="00311FD0"/>
    <w:rsid w:val="00315C11"/>
    <w:rsid w:val="0034463E"/>
    <w:rsid w:val="00350DF5"/>
    <w:rsid w:val="00385792"/>
    <w:rsid w:val="003970E5"/>
    <w:rsid w:val="003B71DA"/>
    <w:rsid w:val="003C10D7"/>
    <w:rsid w:val="003F26D6"/>
    <w:rsid w:val="00400FB8"/>
    <w:rsid w:val="00417A3C"/>
    <w:rsid w:val="00426A0A"/>
    <w:rsid w:val="004277E1"/>
    <w:rsid w:val="00463DBA"/>
    <w:rsid w:val="00471F34"/>
    <w:rsid w:val="004900EA"/>
    <w:rsid w:val="004924C3"/>
    <w:rsid w:val="004A4101"/>
    <w:rsid w:val="004D47CD"/>
    <w:rsid w:val="004E01D2"/>
    <w:rsid w:val="004E210E"/>
    <w:rsid w:val="004E211D"/>
    <w:rsid w:val="004F5BC3"/>
    <w:rsid w:val="00510E5B"/>
    <w:rsid w:val="005115FD"/>
    <w:rsid w:val="00515854"/>
    <w:rsid w:val="00553492"/>
    <w:rsid w:val="005857DC"/>
    <w:rsid w:val="00597BE5"/>
    <w:rsid w:val="005E6CC1"/>
    <w:rsid w:val="0060131E"/>
    <w:rsid w:val="00614914"/>
    <w:rsid w:val="00622F98"/>
    <w:rsid w:val="0064325D"/>
    <w:rsid w:val="00670C31"/>
    <w:rsid w:val="006848CD"/>
    <w:rsid w:val="006967B0"/>
    <w:rsid w:val="0070534B"/>
    <w:rsid w:val="00705E51"/>
    <w:rsid w:val="007133E7"/>
    <w:rsid w:val="00717F40"/>
    <w:rsid w:val="00734D9A"/>
    <w:rsid w:val="007379CA"/>
    <w:rsid w:val="00742624"/>
    <w:rsid w:val="0077652D"/>
    <w:rsid w:val="00777F01"/>
    <w:rsid w:val="007B62A8"/>
    <w:rsid w:val="007D6061"/>
    <w:rsid w:val="007E58BB"/>
    <w:rsid w:val="007E7316"/>
    <w:rsid w:val="007F0C15"/>
    <w:rsid w:val="00813801"/>
    <w:rsid w:val="008167D9"/>
    <w:rsid w:val="00824147"/>
    <w:rsid w:val="008253C7"/>
    <w:rsid w:val="008275F7"/>
    <w:rsid w:val="008313DE"/>
    <w:rsid w:val="00842227"/>
    <w:rsid w:val="00877168"/>
    <w:rsid w:val="008B3ECC"/>
    <w:rsid w:val="008F1B05"/>
    <w:rsid w:val="00956662"/>
    <w:rsid w:val="009944D6"/>
    <w:rsid w:val="009A16F9"/>
    <w:rsid w:val="009C277A"/>
    <w:rsid w:val="009E791B"/>
    <w:rsid w:val="00A41468"/>
    <w:rsid w:val="00A47D59"/>
    <w:rsid w:val="00A5615B"/>
    <w:rsid w:val="00AD1042"/>
    <w:rsid w:val="00AE4D23"/>
    <w:rsid w:val="00AF0E01"/>
    <w:rsid w:val="00B02B66"/>
    <w:rsid w:val="00B23EE1"/>
    <w:rsid w:val="00B25703"/>
    <w:rsid w:val="00B33EFB"/>
    <w:rsid w:val="00B44CD3"/>
    <w:rsid w:val="00B679E5"/>
    <w:rsid w:val="00B767E1"/>
    <w:rsid w:val="00BC1887"/>
    <w:rsid w:val="00BC6E0A"/>
    <w:rsid w:val="00BE2550"/>
    <w:rsid w:val="00BF3D62"/>
    <w:rsid w:val="00BF6964"/>
    <w:rsid w:val="00C36F17"/>
    <w:rsid w:val="00CE0140"/>
    <w:rsid w:val="00D05728"/>
    <w:rsid w:val="00D22EA9"/>
    <w:rsid w:val="00D32980"/>
    <w:rsid w:val="00D7518D"/>
    <w:rsid w:val="00DB5899"/>
    <w:rsid w:val="00DE44EE"/>
    <w:rsid w:val="00DE51A1"/>
    <w:rsid w:val="00DF5039"/>
    <w:rsid w:val="00DF63FF"/>
    <w:rsid w:val="00E32410"/>
    <w:rsid w:val="00E36F6E"/>
    <w:rsid w:val="00E4269F"/>
    <w:rsid w:val="00E53231"/>
    <w:rsid w:val="00EA21E7"/>
    <w:rsid w:val="00EC1F5B"/>
    <w:rsid w:val="00EC6A3C"/>
    <w:rsid w:val="00EE0D44"/>
    <w:rsid w:val="00EF5DC6"/>
    <w:rsid w:val="00F00191"/>
    <w:rsid w:val="00F14749"/>
    <w:rsid w:val="00F2763B"/>
    <w:rsid w:val="00F30CAB"/>
    <w:rsid w:val="00F418D4"/>
    <w:rsid w:val="00F45391"/>
    <w:rsid w:val="00F54465"/>
    <w:rsid w:val="00F73950"/>
    <w:rsid w:val="00F8739B"/>
    <w:rsid w:val="00F96F14"/>
    <w:rsid w:val="00FD7E47"/>
    <w:rsid w:val="00FE522E"/>
    <w:rsid w:val="00FF3805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0A"/>
    <w:pPr>
      <w:ind w:left="720"/>
      <w:contextualSpacing/>
    </w:pPr>
  </w:style>
  <w:style w:type="table" w:styleId="TableGrid">
    <w:name w:val="Table Grid"/>
    <w:basedOn w:val="TableNormal"/>
    <w:uiPriority w:val="59"/>
    <w:rsid w:val="0042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00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DF"/>
  </w:style>
  <w:style w:type="paragraph" w:styleId="Footer">
    <w:name w:val="footer"/>
    <w:basedOn w:val="Normal"/>
    <w:link w:val="FooterChar"/>
    <w:uiPriority w:val="99"/>
    <w:unhideWhenUsed/>
    <w:rsid w:val="001A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DF"/>
  </w:style>
  <w:style w:type="paragraph" w:styleId="BalloonText">
    <w:name w:val="Balloon Text"/>
    <w:basedOn w:val="Normal"/>
    <w:link w:val="BalloonTextChar"/>
    <w:uiPriority w:val="99"/>
    <w:semiHidden/>
    <w:unhideWhenUsed/>
    <w:rsid w:val="0095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2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B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0A"/>
    <w:pPr>
      <w:ind w:left="720"/>
      <w:contextualSpacing/>
    </w:pPr>
  </w:style>
  <w:style w:type="table" w:styleId="TableGrid">
    <w:name w:val="Table Grid"/>
    <w:basedOn w:val="TableNormal"/>
    <w:uiPriority w:val="59"/>
    <w:rsid w:val="0042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00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DF"/>
  </w:style>
  <w:style w:type="paragraph" w:styleId="Footer">
    <w:name w:val="footer"/>
    <w:basedOn w:val="Normal"/>
    <w:link w:val="FooterChar"/>
    <w:uiPriority w:val="99"/>
    <w:unhideWhenUsed/>
    <w:rsid w:val="001A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DF"/>
  </w:style>
  <w:style w:type="paragraph" w:styleId="BalloonText">
    <w:name w:val="Balloon Text"/>
    <w:basedOn w:val="Normal"/>
    <w:link w:val="BalloonTextChar"/>
    <w:uiPriority w:val="99"/>
    <w:semiHidden/>
    <w:unhideWhenUsed/>
    <w:rsid w:val="0095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2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B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DC0C-4311-41FF-A611-22FA9E95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Dheeraj Moorti</dc:creator>
  <cp:lastModifiedBy>USER</cp:lastModifiedBy>
  <cp:revision>49</cp:revision>
  <cp:lastPrinted>2015-05-18T04:14:00Z</cp:lastPrinted>
  <dcterms:created xsi:type="dcterms:W3CDTF">2015-05-18T05:44:00Z</dcterms:created>
  <dcterms:modified xsi:type="dcterms:W3CDTF">2018-08-07T03:08:00Z</dcterms:modified>
</cp:coreProperties>
</file>